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359A0" w:rsidRDefault="00B5509C" w:rsidP="007C62B1">
      <w:pPr>
        <w:pStyle w:val="X"/>
      </w:pPr>
      <w:r>
        <w:rPr>
          <w:rFonts w:hint="eastAsia"/>
        </w:rPr>
        <w:t>西安市中心血站</w:t>
      </w:r>
      <w:r w:rsidR="00615C15">
        <w:rPr>
          <w:rFonts w:hint="eastAsia"/>
        </w:rPr>
        <w:t>血液标签测试</w:t>
      </w:r>
      <w:r w:rsidR="00D54E2F">
        <w:rPr>
          <w:rFonts w:hint="eastAsia"/>
        </w:rPr>
        <w:t>公告</w:t>
      </w:r>
    </w:p>
    <w:p w:rsidR="006B77EB" w:rsidRDefault="00D75A69" w:rsidP="00F10BAA">
      <w:pPr>
        <w:pStyle w:val="X"/>
        <w:ind w:firstLineChars="197" w:firstLine="558"/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血液标签是贴于血液制品表面的一种特殊标签，是血液制品的唯一性标识 ，</w:t>
      </w:r>
      <w:r w:rsidR="00750AE1">
        <w:rPr>
          <w:rFonts w:ascii="仿宋" w:eastAsia="仿宋" w:hAnsi="仿宋" w:hint="eastAsia"/>
          <w:sz w:val="28"/>
        </w:rPr>
        <w:t>且在技术参数中无法体现实际使用效果，</w:t>
      </w:r>
      <w:r w:rsidR="00C36F4C" w:rsidRPr="00C36F4C">
        <w:rPr>
          <w:rFonts w:ascii="仿宋" w:eastAsia="仿宋" w:hAnsi="仿宋" w:hint="eastAsia"/>
          <w:sz w:val="28"/>
        </w:rPr>
        <w:t>为保证血液标签</w:t>
      </w:r>
      <w:r w:rsidR="00C36F4C">
        <w:rPr>
          <w:rFonts w:ascii="仿宋" w:eastAsia="仿宋" w:hAnsi="仿宋" w:hint="eastAsia"/>
          <w:sz w:val="28"/>
        </w:rPr>
        <w:t>的质量</w:t>
      </w:r>
      <w:r w:rsidR="00C36F4C" w:rsidRPr="00C36F4C">
        <w:rPr>
          <w:rFonts w:ascii="仿宋" w:eastAsia="仿宋" w:hAnsi="仿宋" w:hint="eastAsia"/>
          <w:sz w:val="28"/>
        </w:rPr>
        <w:t>，</w:t>
      </w:r>
      <w:r w:rsidR="00FB3318">
        <w:rPr>
          <w:rFonts w:ascii="仿宋" w:eastAsia="仿宋" w:hAnsi="仿宋" w:hint="eastAsia"/>
          <w:sz w:val="28"/>
        </w:rPr>
        <w:t>避免</w:t>
      </w:r>
      <w:r w:rsidR="007E0949">
        <w:rPr>
          <w:rFonts w:ascii="仿宋" w:eastAsia="仿宋" w:hAnsi="仿宋" w:hint="eastAsia"/>
          <w:sz w:val="28"/>
        </w:rPr>
        <w:t>招标后因</w:t>
      </w:r>
      <w:r w:rsidR="00D53B56">
        <w:rPr>
          <w:rFonts w:ascii="仿宋" w:eastAsia="仿宋" w:hAnsi="仿宋" w:hint="eastAsia"/>
          <w:sz w:val="28"/>
        </w:rPr>
        <w:t>标签</w:t>
      </w:r>
      <w:r w:rsidR="006B4484">
        <w:rPr>
          <w:rFonts w:ascii="仿宋" w:eastAsia="仿宋" w:hAnsi="仿宋" w:hint="eastAsia"/>
          <w:sz w:val="28"/>
        </w:rPr>
        <w:t>使用效果</w:t>
      </w:r>
      <w:r w:rsidR="00DE6E30">
        <w:rPr>
          <w:rFonts w:ascii="仿宋" w:eastAsia="仿宋" w:hAnsi="仿宋" w:hint="eastAsia"/>
          <w:sz w:val="28"/>
        </w:rPr>
        <w:t>问题</w:t>
      </w:r>
      <w:r w:rsidR="00FB3318">
        <w:rPr>
          <w:rFonts w:ascii="仿宋" w:eastAsia="仿宋" w:hAnsi="仿宋" w:hint="eastAsia"/>
          <w:sz w:val="28"/>
        </w:rPr>
        <w:t>影响</w:t>
      </w:r>
      <w:r w:rsidR="00682C0B">
        <w:rPr>
          <w:rFonts w:ascii="仿宋" w:eastAsia="仿宋" w:hAnsi="仿宋" w:hint="eastAsia"/>
          <w:sz w:val="28"/>
        </w:rPr>
        <w:t>到</w:t>
      </w:r>
      <w:r w:rsidR="00DE6E30">
        <w:rPr>
          <w:rFonts w:ascii="仿宋" w:eastAsia="仿宋" w:hAnsi="仿宋" w:hint="eastAsia"/>
          <w:sz w:val="28"/>
        </w:rPr>
        <w:t>采供血</w:t>
      </w:r>
      <w:r w:rsidR="00FB3318">
        <w:rPr>
          <w:rFonts w:ascii="仿宋" w:eastAsia="仿宋" w:hAnsi="仿宋" w:hint="eastAsia"/>
          <w:sz w:val="28"/>
        </w:rPr>
        <w:t>业务的</w:t>
      </w:r>
      <w:r w:rsidR="00DE6E30">
        <w:rPr>
          <w:rFonts w:ascii="仿宋" w:eastAsia="仿宋" w:hAnsi="仿宋" w:hint="eastAsia"/>
          <w:sz w:val="28"/>
        </w:rPr>
        <w:t>正常开展</w:t>
      </w:r>
      <w:r w:rsidR="00D53B56">
        <w:rPr>
          <w:rFonts w:ascii="仿宋" w:eastAsia="仿宋" w:hAnsi="仿宋" w:hint="eastAsia"/>
          <w:sz w:val="28"/>
        </w:rPr>
        <w:t>，</w:t>
      </w:r>
      <w:r w:rsidR="00592A52">
        <w:rPr>
          <w:rFonts w:ascii="仿宋" w:eastAsia="仿宋" w:hAnsi="仿宋" w:hint="eastAsia"/>
          <w:sz w:val="28"/>
        </w:rPr>
        <w:t>因此，</w:t>
      </w:r>
      <w:r w:rsidR="00490205">
        <w:rPr>
          <w:rFonts w:ascii="仿宋" w:eastAsia="仿宋" w:hAnsi="仿宋" w:hint="eastAsia"/>
          <w:sz w:val="28"/>
        </w:rPr>
        <w:t>西安市中心血站</w:t>
      </w:r>
      <w:proofErr w:type="gramStart"/>
      <w:r w:rsidR="000475CA">
        <w:rPr>
          <w:rFonts w:ascii="仿宋" w:eastAsia="仿宋" w:hAnsi="仿宋" w:hint="eastAsia"/>
          <w:sz w:val="28"/>
        </w:rPr>
        <w:t>现</w:t>
      </w:r>
      <w:r w:rsidR="00490205">
        <w:rPr>
          <w:rFonts w:ascii="仿宋" w:eastAsia="仿宋" w:hAnsi="仿宋" w:hint="eastAsia"/>
          <w:sz w:val="28"/>
        </w:rPr>
        <w:t>邀请</w:t>
      </w:r>
      <w:proofErr w:type="gramEnd"/>
      <w:r w:rsidR="00731BA1">
        <w:rPr>
          <w:rFonts w:ascii="仿宋" w:eastAsia="仿宋" w:hAnsi="仿宋" w:hint="eastAsia"/>
          <w:sz w:val="28"/>
        </w:rPr>
        <w:t>有意向</w:t>
      </w:r>
      <w:r w:rsidR="00490205">
        <w:rPr>
          <w:rFonts w:ascii="仿宋" w:eastAsia="仿宋" w:hAnsi="仿宋" w:hint="eastAsia"/>
          <w:sz w:val="28"/>
        </w:rPr>
        <w:t>参与的</w:t>
      </w:r>
      <w:r w:rsidR="00B15CB7">
        <w:rPr>
          <w:rFonts w:ascii="仿宋" w:eastAsia="仿宋" w:hAnsi="仿宋" w:hint="eastAsia"/>
          <w:sz w:val="28"/>
        </w:rPr>
        <w:t>供应商</w:t>
      </w:r>
      <w:proofErr w:type="gramStart"/>
      <w:r w:rsidR="00490205">
        <w:rPr>
          <w:rFonts w:ascii="仿宋" w:eastAsia="仿宋" w:hAnsi="仿宋" w:hint="eastAsia"/>
          <w:sz w:val="28"/>
        </w:rPr>
        <w:t>携带样签前来</w:t>
      </w:r>
      <w:proofErr w:type="gramEnd"/>
      <w:r w:rsidR="00731BA1">
        <w:rPr>
          <w:rFonts w:ascii="仿宋" w:eastAsia="仿宋" w:hAnsi="仿宋" w:hint="eastAsia"/>
          <w:sz w:val="28"/>
        </w:rPr>
        <w:t>进行</w:t>
      </w:r>
      <w:r w:rsidR="00592A52">
        <w:rPr>
          <w:rFonts w:ascii="仿宋" w:eastAsia="仿宋" w:hAnsi="仿宋" w:hint="eastAsia"/>
          <w:sz w:val="28"/>
        </w:rPr>
        <w:t>测试</w:t>
      </w:r>
      <w:r w:rsidR="00490205">
        <w:rPr>
          <w:rFonts w:ascii="仿宋" w:eastAsia="仿宋" w:hAnsi="仿宋" w:hint="eastAsia"/>
          <w:sz w:val="28"/>
        </w:rPr>
        <w:t>，</w:t>
      </w:r>
      <w:r w:rsidR="00B56691">
        <w:rPr>
          <w:rFonts w:ascii="仿宋" w:eastAsia="仿宋" w:hAnsi="仿宋" w:hint="eastAsia"/>
          <w:sz w:val="28"/>
        </w:rPr>
        <w:t>满足使用要求的可参加我站2020年血液标签项目</w:t>
      </w:r>
      <w:r w:rsidR="002A1468">
        <w:rPr>
          <w:rFonts w:ascii="仿宋" w:eastAsia="仿宋" w:hAnsi="仿宋" w:hint="eastAsia"/>
          <w:sz w:val="28"/>
        </w:rPr>
        <w:t>的</w:t>
      </w:r>
      <w:r w:rsidR="003806FC">
        <w:rPr>
          <w:rFonts w:ascii="仿宋" w:eastAsia="仿宋" w:hAnsi="仿宋" w:hint="eastAsia"/>
          <w:sz w:val="28"/>
        </w:rPr>
        <w:t>投标</w:t>
      </w:r>
      <w:r w:rsidR="00B56691">
        <w:rPr>
          <w:rFonts w:ascii="仿宋" w:eastAsia="仿宋" w:hAnsi="仿宋" w:hint="eastAsia"/>
          <w:sz w:val="28"/>
        </w:rPr>
        <w:t>。</w:t>
      </w:r>
    </w:p>
    <w:p w:rsidR="00C36F4C" w:rsidRDefault="00490205" w:rsidP="00202A66">
      <w:pPr>
        <w:pStyle w:val="X"/>
        <w:numPr>
          <w:ilvl w:val="0"/>
          <w:numId w:val="2"/>
        </w:numPr>
        <w:jc w:val="left"/>
        <w:rPr>
          <w:rFonts w:asciiTheme="minorHAnsi" w:eastAsia="华文仿宋" w:hAnsiTheme="minorHAnsi"/>
          <w:b/>
          <w:sz w:val="28"/>
        </w:rPr>
      </w:pPr>
      <w:r>
        <w:rPr>
          <w:rFonts w:asciiTheme="minorHAnsi" w:eastAsia="华文仿宋" w:hAnsiTheme="minorHAnsi" w:hint="eastAsia"/>
          <w:b/>
          <w:sz w:val="28"/>
        </w:rPr>
        <w:t>供应商资格要求</w:t>
      </w:r>
    </w:p>
    <w:p w:rsidR="00490205" w:rsidRDefault="00490205" w:rsidP="00490205">
      <w:pPr>
        <w:pStyle w:val="X"/>
        <w:numPr>
          <w:ilvl w:val="0"/>
          <w:numId w:val="4"/>
        </w:numPr>
        <w:jc w:val="left"/>
        <w:rPr>
          <w:rFonts w:ascii="仿宋" w:eastAsia="仿宋" w:hAnsi="仿宋"/>
          <w:sz w:val="28"/>
        </w:rPr>
      </w:pPr>
      <w:r w:rsidRPr="00490205">
        <w:rPr>
          <w:rFonts w:ascii="仿宋" w:eastAsia="仿宋" w:hAnsi="仿宋" w:hint="eastAsia"/>
          <w:sz w:val="28"/>
        </w:rPr>
        <w:t>应具有合法注册的法人或其他组织的营业执照；</w:t>
      </w:r>
    </w:p>
    <w:p w:rsidR="00BF61B0" w:rsidRDefault="00BF61B0" w:rsidP="00490205">
      <w:pPr>
        <w:pStyle w:val="X"/>
        <w:numPr>
          <w:ilvl w:val="0"/>
          <w:numId w:val="4"/>
        </w:numPr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具备良好的财务状况；</w:t>
      </w:r>
    </w:p>
    <w:p w:rsidR="00490205" w:rsidRDefault="00490205" w:rsidP="00490205">
      <w:pPr>
        <w:pStyle w:val="X"/>
        <w:numPr>
          <w:ilvl w:val="0"/>
          <w:numId w:val="4"/>
        </w:numPr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具备良好的商业信誉，</w:t>
      </w:r>
      <w:r w:rsidR="00CF171B">
        <w:rPr>
          <w:rFonts w:ascii="仿宋" w:eastAsia="仿宋" w:hAnsi="仿宋" w:hint="eastAsia"/>
          <w:sz w:val="28"/>
        </w:rPr>
        <w:t>近</w:t>
      </w:r>
      <w:r>
        <w:rPr>
          <w:rFonts w:ascii="仿宋" w:eastAsia="仿宋" w:hAnsi="仿宋" w:hint="eastAsia"/>
          <w:sz w:val="28"/>
        </w:rPr>
        <w:t>三年内未受到政府采购管理部门通报或处罚，没有重大违法记录；</w:t>
      </w:r>
    </w:p>
    <w:p w:rsidR="00490205" w:rsidRDefault="00490205" w:rsidP="00490205">
      <w:pPr>
        <w:pStyle w:val="X"/>
        <w:numPr>
          <w:ilvl w:val="0"/>
          <w:numId w:val="4"/>
        </w:numPr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未被列入“信用中国”网站、中国政府采购网等黑名单；</w:t>
      </w:r>
    </w:p>
    <w:p w:rsidR="00592CFC" w:rsidRDefault="008C4FE9" w:rsidP="00592CFC">
      <w:pPr>
        <w:pStyle w:val="af1"/>
        <w:numPr>
          <w:ilvl w:val="0"/>
          <w:numId w:val="4"/>
        </w:numPr>
        <w:ind w:firstLineChars="0"/>
        <w:rPr>
          <w:rFonts w:ascii="仿宋" w:eastAsia="仿宋" w:hAnsi="仿宋" w:cstheme="minorBidi"/>
          <w:kern w:val="2"/>
          <w:sz w:val="28"/>
          <w:szCs w:val="28"/>
          <w:lang w:val="en-US" w:eastAsia="zh-CN"/>
        </w:rPr>
      </w:pPr>
      <w:r>
        <w:rPr>
          <w:rFonts w:ascii="仿宋" w:eastAsia="仿宋" w:hAnsi="仿宋" w:cstheme="minorBidi" w:hint="eastAsia"/>
          <w:kern w:val="2"/>
          <w:sz w:val="28"/>
          <w:szCs w:val="28"/>
          <w:lang w:val="en-US" w:eastAsia="zh-CN"/>
        </w:rPr>
        <w:t>具有</w:t>
      </w:r>
      <w:r w:rsidR="00592CFC" w:rsidRPr="00592CFC">
        <w:rPr>
          <w:rFonts w:ascii="仿宋" w:eastAsia="仿宋" w:hAnsi="仿宋" w:cstheme="minorBidi" w:hint="eastAsia"/>
          <w:kern w:val="2"/>
          <w:sz w:val="28"/>
          <w:szCs w:val="28"/>
          <w:lang w:val="en-US" w:eastAsia="zh-CN"/>
        </w:rPr>
        <w:t>新闻出版行政管理部门颁发的印刷经营许可证</w:t>
      </w:r>
      <w:r w:rsidR="00B15537">
        <w:rPr>
          <w:rFonts w:ascii="仿宋" w:eastAsia="仿宋" w:hAnsi="仿宋" w:cstheme="minorBidi" w:hint="eastAsia"/>
          <w:kern w:val="2"/>
          <w:sz w:val="28"/>
          <w:szCs w:val="28"/>
          <w:lang w:val="en-US" w:eastAsia="zh-CN"/>
        </w:rPr>
        <w:t>；</w:t>
      </w:r>
    </w:p>
    <w:p w:rsidR="005A1F38" w:rsidRDefault="005A1F38" w:rsidP="00592CFC">
      <w:pPr>
        <w:pStyle w:val="af1"/>
        <w:numPr>
          <w:ilvl w:val="0"/>
          <w:numId w:val="4"/>
        </w:numPr>
        <w:ind w:firstLineChars="0"/>
        <w:rPr>
          <w:rFonts w:ascii="仿宋" w:eastAsia="仿宋" w:hAnsi="仿宋" w:cstheme="minorBidi"/>
          <w:kern w:val="2"/>
          <w:sz w:val="28"/>
          <w:szCs w:val="28"/>
          <w:lang w:val="en-US" w:eastAsia="zh-CN"/>
        </w:rPr>
      </w:pPr>
      <w:r>
        <w:rPr>
          <w:rFonts w:ascii="仿宋" w:eastAsia="仿宋" w:hAnsi="仿宋" w:cstheme="minorBidi" w:hint="eastAsia"/>
          <w:kern w:val="2"/>
          <w:sz w:val="28"/>
          <w:szCs w:val="28"/>
          <w:lang w:val="en-US" w:eastAsia="zh-CN"/>
        </w:rPr>
        <w:t>参加</w:t>
      </w:r>
      <w:r w:rsidR="00B15537">
        <w:rPr>
          <w:rFonts w:ascii="仿宋" w:eastAsia="仿宋" w:hAnsi="仿宋" w:cstheme="minorBidi" w:hint="eastAsia"/>
          <w:kern w:val="2"/>
          <w:sz w:val="28"/>
          <w:szCs w:val="28"/>
          <w:lang w:val="en-US" w:eastAsia="zh-CN"/>
        </w:rPr>
        <w:t>测试的供应商必须是独立的生产企业。</w:t>
      </w:r>
    </w:p>
    <w:p w:rsidR="00704C91" w:rsidRDefault="00704C91" w:rsidP="00704C91">
      <w:pPr>
        <w:ind w:left="1140"/>
        <w:rPr>
          <w:rFonts w:ascii="仿宋" w:eastAsia="仿宋" w:hAnsi="仿宋" w:cstheme="minorBidi"/>
        </w:rPr>
      </w:pPr>
      <w:r>
        <w:rPr>
          <w:rFonts w:ascii="仿宋" w:eastAsia="仿宋" w:hAnsi="仿宋" w:cstheme="minorBidi" w:hint="eastAsia"/>
        </w:rPr>
        <w:t>（注：以上要求须在正式投标时提供纸质版材料）</w:t>
      </w:r>
    </w:p>
    <w:p w:rsidR="005A1F38" w:rsidRDefault="005A1F38" w:rsidP="00B15537">
      <w:pPr>
        <w:pStyle w:val="X"/>
        <w:numPr>
          <w:ilvl w:val="0"/>
          <w:numId w:val="2"/>
        </w:numPr>
        <w:jc w:val="left"/>
        <w:rPr>
          <w:rFonts w:asciiTheme="minorHAnsi" w:eastAsia="华文仿宋" w:hAnsiTheme="minorHAnsi"/>
          <w:b/>
          <w:sz w:val="28"/>
        </w:rPr>
      </w:pPr>
      <w:r w:rsidRPr="00323E1A">
        <w:rPr>
          <w:rFonts w:asciiTheme="minorHAnsi" w:eastAsia="华文仿宋" w:hAnsiTheme="minorHAnsi" w:hint="eastAsia"/>
          <w:b/>
          <w:sz w:val="28"/>
        </w:rPr>
        <w:t>质量要求</w:t>
      </w:r>
    </w:p>
    <w:p w:rsidR="00B15537" w:rsidRPr="00B15537" w:rsidRDefault="005A1F38" w:rsidP="00B15537">
      <w:pPr>
        <w:pStyle w:val="af1"/>
        <w:numPr>
          <w:ilvl w:val="1"/>
          <w:numId w:val="2"/>
        </w:numPr>
        <w:ind w:firstLineChars="0"/>
        <w:rPr>
          <w:rFonts w:ascii="仿宋" w:eastAsia="仿宋" w:hAnsi="仿宋" w:cstheme="minorBidi"/>
          <w:sz w:val="28"/>
          <w:szCs w:val="28"/>
          <w:lang w:eastAsia="zh-CN"/>
        </w:rPr>
      </w:pPr>
      <w:r w:rsidRPr="00B15537">
        <w:rPr>
          <w:rFonts w:ascii="仿宋" w:eastAsia="仿宋" w:hAnsi="仿宋" w:cstheme="minorBidi" w:hint="eastAsia"/>
          <w:sz w:val="28"/>
          <w:szCs w:val="28"/>
          <w:lang w:eastAsia="zh-CN"/>
        </w:rPr>
        <w:t>血液标签产品符合《血站技术操作规程（2019版）》附录G:血袋标签确认方法的要求，并且提供血液标签产品。</w:t>
      </w:r>
    </w:p>
    <w:p w:rsidR="005A1F38" w:rsidRPr="00B15537" w:rsidRDefault="005A1F38" w:rsidP="00B15537">
      <w:pPr>
        <w:pStyle w:val="af1"/>
        <w:numPr>
          <w:ilvl w:val="1"/>
          <w:numId w:val="2"/>
        </w:numPr>
        <w:ind w:firstLineChars="0"/>
        <w:rPr>
          <w:rFonts w:ascii="仿宋" w:eastAsia="仿宋" w:hAnsi="仿宋" w:cstheme="minorBidi"/>
          <w:sz w:val="28"/>
          <w:szCs w:val="28"/>
          <w:lang w:eastAsia="zh-CN"/>
        </w:rPr>
      </w:pPr>
      <w:r w:rsidRPr="00B15537">
        <w:rPr>
          <w:rFonts w:ascii="仿宋" w:eastAsia="仿宋" w:hAnsi="仿宋" w:cstheme="minorBidi" w:hint="eastAsia"/>
          <w:sz w:val="28"/>
          <w:szCs w:val="28"/>
          <w:lang w:eastAsia="zh-CN"/>
        </w:rPr>
        <w:t>所提供测试标签须提供“血液标签”产品质量检验报告</w:t>
      </w:r>
      <w:r w:rsidR="00B15537" w:rsidRPr="00B15537">
        <w:rPr>
          <w:rFonts w:ascii="仿宋" w:eastAsia="仿宋" w:hAnsi="仿宋" w:cstheme="minorBidi" w:hint="eastAsia"/>
          <w:sz w:val="28"/>
          <w:szCs w:val="28"/>
          <w:lang w:eastAsia="zh-CN"/>
        </w:rPr>
        <w:t>和无毒检验报告。</w:t>
      </w:r>
    </w:p>
    <w:p w:rsidR="00490205" w:rsidRPr="005A1F38" w:rsidRDefault="005A1F38" w:rsidP="005A1F38">
      <w:pPr>
        <w:pStyle w:val="X"/>
        <w:ind w:firstLineChars="148" w:firstLine="420"/>
        <w:jc w:val="left"/>
        <w:rPr>
          <w:rFonts w:asciiTheme="minorHAnsi" w:eastAsia="华文仿宋" w:hAnsiTheme="minorHAnsi"/>
          <w:b/>
          <w:sz w:val="28"/>
        </w:rPr>
      </w:pPr>
      <w:r w:rsidRPr="005A1F38">
        <w:rPr>
          <w:rFonts w:asciiTheme="minorHAnsi" w:eastAsia="华文仿宋" w:hAnsiTheme="minorHAnsi" w:hint="eastAsia"/>
          <w:b/>
          <w:sz w:val="28"/>
        </w:rPr>
        <w:t>三、</w:t>
      </w:r>
      <w:r w:rsidR="00B15CB7">
        <w:rPr>
          <w:rFonts w:asciiTheme="minorHAnsi" w:eastAsia="华文仿宋" w:hAnsiTheme="minorHAnsi" w:hint="eastAsia"/>
          <w:b/>
          <w:sz w:val="28"/>
        </w:rPr>
        <w:t>测试内容</w:t>
      </w:r>
    </w:p>
    <w:p w:rsidR="005A1F38" w:rsidRPr="005A1F38" w:rsidRDefault="005A1F38" w:rsidP="005A1F38">
      <w:pPr>
        <w:ind w:firstLineChars="200" w:firstLine="567"/>
        <w:rPr>
          <w:rFonts w:ascii="仿宋" w:eastAsia="仿宋" w:hAnsi="仿宋"/>
        </w:rPr>
      </w:pPr>
    </w:p>
    <w:tbl>
      <w:tblPr>
        <w:tblStyle w:val="af2"/>
        <w:tblW w:w="0" w:type="auto"/>
        <w:tblInd w:w="403" w:type="dxa"/>
        <w:tblLayout w:type="fixed"/>
        <w:tblLook w:val="04A0" w:firstRow="1" w:lastRow="0" w:firstColumn="1" w:lastColumn="0" w:noHBand="0" w:noVBand="1"/>
      </w:tblPr>
      <w:tblGrid>
        <w:gridCol w:w="775"/>
        <w:gridCol w:w="1624"/>
        <w:gridCol w:w="1701"/>
        <w:gridCol w:w="992"/>
        <w:gridCol w:w="2268"/>
        <w:gridCol w:w="1525"/>
      </w:tblGrid>
      <w:tr w:rsidR="008E557C" w:rsidTr="008E557C">
        <w:tc>
          <w:tcPr>
            <w:tcW w:w="775" w:type="dxa"/>
            <w:vAlign w:val="center"/>
          </w:tcPr>
          <w:p w:rsidR="00532D61" w:rsidRPr="007C2D48" w:rsidRDefault="00532D61" w:rsidP="00532D61">
            <w:pPr>
              <w:pStyle w:val="X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序号</w:t>
            </w:r>
          </w:p>
        </w:tc>
        <w:tc>
          <w:tcPr>
            <w:tcW w:w="1624" w:type="dxa"/>
            <w:vAlign w:val="center"/>
          </w:tcPr>
          <w:p w:rsidR="00532D61" w:rsidRPr="007C2D48" w:rsidRDefault="00532D61" w:rsidP="00532D61">
            <w:pPr>
              <w:pStyle w:val="X"/>
              <w:rPr>
                <w:rFonts w:ascii="仿宋" w:eastAsia="仿宋" w:hAnsi="仿宋"/>
                <w:b/>
                <w:sz w:val="24"/>
                <w:szCs w:val="24"/>
              </w:rPr>
            </w:pPr>
            <w:r w:rsidRPr="007C2D48">
              <w:rPr>
                <w:rFonts w:ascii="仿宋" w:eastAsia="仿宋" w:hAnsi="仿宋" w:hint="eastAsia"/>
                <w:b/>
                <w:sz w:val="24"/>
                <w:szCs w:val="24"/>
              </w:rPr>
              <w:t>名称</w:t>
            </w:r>
          </w:p>
        </w:tc>
        <w:tc>
          <w:tcPr>
            <w:tcW w:w="1701" w:type="dxa"/>
            <w:vAlign w:val="center"/>
          </w:tcPr>
          <w:p w:rsidR="00532D61" w:rsidRPr="006E51BF" w:rsidRDefault="00532D61" w:rsidP="00532D61">
            <w:pPr>
              <w:pStyle w:val="X"/>
              <w:rPr>
                <w:rFonts w:ascii="仿宋" w:eastAsia="仿宋" w:hAnsi="仿宋"/>
                <w:b/>
                <w:sz w:val="24"/>
                <w:szCs w:val="24"/>
              </w:rPr>
            </w:pPr>
            <w:r w:rsidRPr="006E51BF">
              <w:rPr>
                <w:rFonts w:ascii="仿宋" w:eastAsia="仿宋" w:hAnsi="仿宋" w:hint="eastAsia"/>
                <w:b/>
                <w:sz w:val="24"/>
                <w:szCs w:val="24"/>
              </w:rPr>
              <w:t>规格</w:t>
            </w:r>
          </w:p>
        </w:tc>
        <w:tc>
          <w:tcPr>
            <w:tcW w:w="992" w:type="dxa"/>
            <w:vAlign w:val="center"/>
          </w:tcPr>
          <w:p w:rsidR="00532D61" w:rsidRPr="007C2D48" w:rsidRDefault="00532D61" w:rsidP="00532D61">
            <w:pPr>
              <w:pStyle w:val="X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数量</w:t>
            </w:r>
          </w:p>
        </w:tc>
        <w:tc>
          <w:tcPr>
            <w:tcW w:w="2268" w:type="dxa"/>
            <w:vAlign w:val="center"/>
          </w:tcPr>
          <w:p w:rsidR="00532D61" w:rsidRPr="006E51BF" w:rsidRDefault="00A16F70" w:rsidP="00532D61">
            <w:pPr>
              <w:pStyle w:val="X"/>
              <w:rPr>
                <w:rFonts w:ascii="仿宋" w:eastAsia="仿宋" w:hAnsi="仿宋"/>
                <w:b/>
                <w:sz w:val="24"/>
                <w:szCs w:val="24"/>
              </w:rPr>
            </w:pPr>
            <w:proofErr w:type="gramStart"/>
            <w:r>
              <w:rPr>
                <w:rFonts w:ascii="仿宋" w:eastAsia="仿宋" w:hAnsi="仿宋" w:hint="eastAsia"/>
                <w:b/>
                <w:sz w:val="24"/>
                <w:szCs w:val="24"/>
              </w:rPr>
              <w:t>号段</w:t>
            </w:r>
            <w:proofErr w:type="gramEnd"/>
          </w:p>
        </w:tc>
        <w:tc>
          <w:tcPr>
            <w:tcW w:w="1525" w:type="dxa"/>
            <w:vAlign w:val="center"/>
          </w:tcPr>
          <w:p w:rsidR="00532D61" w:rsidRDefault="00532D61" w:rsidP="00532D61">
            <w:pPr>
              <w:pStyle w:val="X"/>
              <w:rPr>
                <w:rFonts w:ascii="仿宋" w:eastAsia="仿宋" w:hAnsi="仿宋"/>
                <w:sz w:val="28"/>
              </w:rPr>
            </w:pPr>
            <w:r w:rsidRPr="00EA219F">
              <w:rPr>
                <w:rFonts w:ascii="仿宋" w:eastAsia="仿宋" w:hAnsi="仿宋" w:hint="eastAsia"/>
                <w:b/>
                <w:sz w:val="24"/>
                <w:szCs w:val="24"/>
              </w:rPr>
              <w:t>备注</w:t>
            </w:r>
          </w:p>
        </w:tc>
      </w:tr>
      <w:tr w:rsidR="008E557C" w:rsidTr="008E557C">
        <w:tc>
          <w:tcPr>
            <w:tcW w:w="775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</w:t>
            </w:r>
          </w:p>
        </w:tc>
        <w:tc>
          <w:tcPr>
            <w:tcW w:w="1624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A535F8">
              <w:rPr>
                <w:rFonts w:ascii="仿宋" w:eastAsia="仿宋" w:hAnsi="仿宋" w:hint="eastAsia"/>
                <w:sz w:val="24"/>
                <w:szCs w:val="24"/>
              </w:rPr>
              <w:t>预登记标签</w:t>
            </w:r>
          </w:p>
        </w:tc>
        <w:tc>
          <w:tcPr>
            <w:tcW w:w="1701" w:type="dxa"/>
            <w:vAlign w:val="center"/>
          </w:tcPr>
          <w:p w:rsidR="00532D61" w:rsidRPr="00D853DA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D853DA">
              <w:rPr>
                <w:rFonts w:eastAsia="仿宋" w:hint="eastAsia"/>
                <w:sz w:val="24"/>
                <w:szCs w:val="24"/>
              </w:rPr>
              <w:t>2*4</w:t>
            </w:r>
            <w:r w:rsidRPr="00D853DA">
              <w:rPr>
                <w:rFonts w:eastAsia="仿宋" w:hint="eastAsia"/>
                <w:sz w:val="24"/>
                <w:szCs w:val="24"/>
                <w:lang w:val="zh-CN"/>
              </w:rPr>
              <w:t>cm</w:t>
            </w:r>
          </w:p>
        </w:tc>
        <w:tc>
          <w:tcPr>
            <w:tcW w:w="992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50张</w:t>
            </w:r>
          </w:p>
        </w:tc>
        <w:tc>
          <w:tcPr>
            <w:tcW w:w="2268" w:type="dxa"/>
            <w:vAlign w:val="center"/>
          </w:tcPr>
          <w:p w:rsidR="00A80EAB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A535F8">
              <w:rPr>
                <w:rFonts w:ascii="仿宋" w:eastAsia="仿宋" w:hAnsi="仿宋"/>
                <w:sz w:val="24"/>
                <w:szCs w:val="24"/>
              </w:rPr>
              <w:t>#</w:t>
            </w:r>
            <w:r w:rsidR="00334383">
              <w:rPr>
                <w:rFonts w:ascii="仿宋" w:eastAsia="仿宋" w:hAnsi="仿宋" w:hint="eastAsia"/>
                <w:sz w:val="24"/>
                <w:szCs w:val="24"/>
              </w:rPr>
              <w:t>191595</w:t>
            </w:r>
            <w:r w:rsidRPr="00A535F8">
              <w:rPr>
                <w:rFonts w:ascii="仿宋" w:eastAsia="仿宋" w:hAnsi="仿宋"/>
                <w:sz w:val="24"/>
                <w:szCs w:val="24"/>
              </w:rPr>
              <w:t>0</w:t>
            </w:r>
            <w:r w:rsidRPr="00A535F8">
              <w:rPr>
                <w:rFonts w:ascii="仿宋" w:eastAsia="仿宋" w:hAnsi="仿宋" w:hint="eastAsia"/>
                <w:sz w:val="24"/>
                <w:szCs w:val="24"/>
              </w:rPr>
              <w:t>1</w:t>
            </w:r>
            <w:r>
              <w:rPr>
                <w:rFonts w:ascii="仿宋" w:eastAsia="仿宋" w:hAnsi="仿宋" w:hint="eastAsia"/>
                <w:sz w:val="24"/>
                <w:szCs w:val="24"/>
              </w:rPr>
              <w:t xml:space="preserve"> </w:t>
            </w:r>
          </w:p>
          <w:p w:rsidR="00532D61" w:rsidRPr="007C2D48" w:rsidRDefault="00532D61" w:rsidP="00532D61">
            <w:pPr>
              <w:pStyle w:val="X"/>
              <w:rPr>
                <w:rFonts w:ascii="仿宋" w:eastAsia="仿宋" w:hAnsi="仿宋"/>
                <w:b/>
                <w:sz w:val="24"/>
                <w:szCs w:val="24"/>
              </w:rPr>
            </w:pPr>
            <w:r w:rsidRPr="00A535F8">
              <w:rPr>
                <w:rFonts w:ascii="仿宋" w:eastAsia="仿宋" w:hAnsi="仿宋" w:hint="eastAsia"/>
                <w:sz w:val="24"/>
                <w:szCs w:val="24"/>
              </w:rPr>
              <w:t>至</w:t>
            </w:r>
            <w:r w:rsidRPr="00A535F8">
              <w:rPr>
                <w:rFonts w:ascii="仿宋" w:eastAsia="仿宋" w:hAnsi="仿宋"/>
                <w:sz w:val="24"/>
                <w:szCs w:val="24"/>
              </w:rPr>
              <w:t>#1</w:t>
            </w:r>
            <w:r w:rsidR="00334383">
              <w:rPr>
                <w:rFonts w:ascii="仿宋" w:eastAsia="仿宋" w:hAnsi="仿宋" w:hint="eastAsia"/>
                <w:sz w:val="24"/>
                <w:szCs w:val="24"/>
              </w:rPr>
              <w:t>9159550</w:t>
            </w:r>
          </w:p>
        </w:tc>
        <w:tc>
          <w:tcPr>
            <w:tcW w:w="1525" w:type="dxa"/>
            <w:vAlign w:val="center"/>
          </w:tcPr>
          <w:p w:rsidR="00532D61" w:rsidRPr="00A535F8" w:rsidRDefault="00460A46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参数见附件</w:t>
            </w:r>
          </w:p>
        </w:tc>
      </w:tr>
      <w:tr w:rsidR="008E557C" w:rsidTr="008E557C">
        <w:tc>
          <w:tcPr>
            <w:tcW w:w="775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</w:t>
            </w:r>
          </w:p>
        </w:tc>
        <w:tc>
          <w:tcPr>
            <w:tcW w:w="1624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A535F8">
              <w:rPr>
                <w:rFonts w:ascii="仿宋" w:eastAsia="仿宋" w:hAnsi="仿宋" w:hint="eastAsia"/>
                <w:sz w:val="24"/>
                <w:szCs w:val="24"/>
              </w:rPr>
              <w:t>淘汰码标签</w:t>
            </w:r>
          </w:p>
        </w:tc>
        <w:tc>
          <w:tcPr>
            <w:tcW w:w="1701" w:type="dxa"/>
            <w:vAlign w:val="center"/>
          </w:tcPr>
          <w:p w:rsidR="00532D61" w:rsidRPr="00D853DA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D853DA">
              <w:rPr>
                <w:rFonts w:eastAsia="仿宋" w:hint="eastAsia"/>
                <w:sz w:val="24"/>
                <w:szCs w:val="24"/>
              </w:rPr>
              <w:t>2*4</w:t>
            </w:r>
            <w:r w:rsidRPr="00D853DA">
              <w:rPr>
                <w:rFonts w:eastAsia="仿宋" w:hint="eastAsia"/>
                <w:sz w:val="24"/>
                <w:szCs w:val="24"/>
                <w:lang w:val="zh-CN"/>
              </w:rPr>
              <w:t>cm</w:t>
            </w:r>
          </w:p>
        </w:tc>
        <w:tc>
          <w:tcPr>
            <w:tcW w:w="992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50张</w:t>
            </w:r>
          </w:p>
        </w:tc>
        <w:tc>
          <w:tcPr>
            <w:tcW w:w="2268" w:type="dxa"/>
            <w:vAlign w:val="center"/>
          </w:tcPr>
          <w:p w:rsidR="00532D61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A535F8">
              <w:rPr>
                <w:rFonts w:ascii="仿宋" w:eastAsia="仿宋" w:hAnsi="仿宋"/>
                <w:sz w:val="24"/>
                <w:szCs w:val="24"/>
              </w:rPr>
              <w:t>026011</w:t>
            </w:r>
            <w:r w:rsidR="00C47F4C">
              <w:rPr>
                <w:rFonts w:ascii="仿宋" w:eastAsia="仿宋" w:hAnsi="仿宋" w:hint="eastAsia"/>
                <w:sz w:val="24"/>
                <w:szCs w:val="24"/>
              </w:rPr>
              <w:t>9</w:t>
            </w:r>
            <w:r w:rsidRPr="00A535F8">
              <w:rPr>
                <w:rFonts w:ascii="仿宋" w:eastAsia="仿宋" w:hAnsi="仿宋"/>
                <w:sz w:val="24"/>
                <w:szCs w:val="24"/>
              </w:rPr>
              <w:t>9</w:t>
            </w:r>
            <w:r w:rsidR="00C47F4C">
              <w:rPr>
                <w:rFonts w:ascii="仿宋" w:eastAsia="仿宋" w:hAnsi="仿宋" w:hint="eastAsia"/>
                <w:sz w:val="24"/>
                <w:szCs w:val="24"/>
              </w:rPr>
              <w:t>40001</w:t>
            </w:r>
          </w:p>
          <w:p w:rsidR="00532D61" w:rsidRPr="00A535F8" w:rsidRDefault="00532D61" w:rsidP="00532D61">
            <w:pPr>
              <w:pStyle w:val="X"/>
              <w:ind w:left="360" w:hangingChars="148" w:hanging="360"/>
              <w:rPr>
                <w:rFonts w:ascii="仿宋" w:eastAsia="仿宋" w:hAnsi="仿宋"/>
                <w:sz w:val="24"/>
                <w:szCs w:val="24"/>
              </w:rPr>
            </w:pPr>
            <w:r w:rsidRPr="00A535F8">
              <w:rPr>
                <w:rFonts w:ascii="仿宋" w:eastAsia="仿宋" w:hAnsi="仿宋" w:hint="eastAsia"/>
                <w:sz w:val="24"/>
                <w:szCs w:val="24"/>
              </w:rPr>
              <w:t>至</w:t>
            </w:r>
            <w:r w:rsidRPr="00A535F8">
              <w:rPr>
                <w:rFonts w:ascii="仿宋" w:eastAsia="仿宋" w:hAnsi="仿宋"/>
                <w:sz w:val="24"/>
                <w:szCs w:val="24"/>
              </w:rPr>
              <w:t>026011</w:t>
            </w:r>
            <w:r w:rsidR="00C47F4C">
              <w:rPr>
                <w:rFonts w:ascii="仿宋" w:eastAsia="仿宋" w:hAnsi="仿宋" w:hint="eastAsia"/>
                <w:sz w:val="24"/>
                <w:szCs w:val="24"/>
              </w:rPr>
              <w:t>9</w:t>
            </w:r>
            <w:r w:rsidRPr="00A535F8">
              <w:rPr>
                <w:rFonts w:ascii="仿宋" w:eastAsia="仿宋" w:hAnsi="仿宋"/>
                <w:sz w:val="24"/>
                <w:szCs w:val="24"/>
              </w:rPr>
              <w:t>9</w:t>
            </w:r>
            <w:r w:rsidR="00C47F4C">
              <w:rPr>
                <w:rFonts w:ascii="仿宋" w:eastAsia="仿宋" w:hAnsi="仿宋" w:hint="eastAsia"/>
                <w:sz w:val="24"/>
                <w:szCs w:val="24"/>
              </w:rPr>
              <w:t>400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50</w:t>
            </w:r>
          </w:p>
        </w:tc>
        <w:tc>
          <w:tcPr>
            <w:tcW w:w="1525" w:type="dxa"/>
            <w:vAlign w:val="center"/>
          </w:tcPr>
          <w:p w:rsidR="00532D61" w:rsidRPr="00A535F8" w:rsidRDefault="00460A46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参数见附件</w:t>
            </w:r>
          </w:p>
        </w:tc>
      </w:tr>
      <w:tr w:rsidR="008E557C" w:rsidTr="008E557C">
        <w:trPr>
          <w:trHeight w:val="787"/>
        </w:trPr>
        <w:tc>
          <w:tcPr>
            <w:tcW w:w="775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3</w:t>
            </w:r>
          </w:p>
        </w:tc>
        <w:tc>
          <w:tcPr>
            <w:tcW w:w="1624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A535F8">
              <w:rPr>
                <w:rFonts w:ascii="仿宋" w:eastAsia="仿宋" w:hAnsi="仿宋" w:hint="eastAsia"/>
                <w:sz w:val="24"/>
                <w:szCs w:val="24"/>
              </w:rPr>
              <w:t>体检码标签</w:t>
            </w:r>
          </w:p>
        </w:tc>
        <w:tc>
          <w:tcPr>
            <w:tcW w:w="1701" w:type="dxa"/>
            <w:vAlign w:val="center"/>
          </w:tcPr>
          <w:p w:rsidR="00532D61" w:rsidRPr="00D853DA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D853DA">
              <w:rPr>
                <w:rFonts w:eastAsia="仿宋" w:hint="eastAsia"/>
                <w:sz w:val="24"/>
                <w:szCs w:val="24"/>
              </w:rPr>
              <w:t>15.9*8.4</w:t>
            </w:r>
            <w:r w:rsidRPr="00D853DA">
              <w:rPr>
                <w:rFonts w:eastAsia="仿宋" w:hint="eastAsia"/>
                <w:sz w:val="24"/>
                <w:szCs w:val="24"/>
                <w:lang w:val="zh-CN"/>
              </w:rPr>
              <w:t>cm</w:t>
            </w:r>
          </w:p>
        </w:tc>
        <w:tc>
          <w:tcPr>
            <w:tcW w:w="992" w:type="dxa"/>
            <w:vAlign w:val="center"/>
          </w:tcPr>
          <w:p w:rsidR="00532D61" w:rsidRPr="00A535F8" w:rsidRDefault="003F7DBE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200</w:t>
            </w:r>
            <w:r w:rsidR="00532D61">
              <w:rPr>
                <w:rFonts w:ascii="仿宋" w:eastAsia="仿宋" w:hAnsi="仿宋" w:hint="eastAsia"/>
                <w:sz w:val="24"/>
                <w:szCs w:val="24"/>
              </w:rPr>
              <w:t>张</w:t>
            </w:r>
          </w:p>
        </w:tc>
        <w:tc>
          <w:tcPr>
            <w:tcW w:w="2268" w:type="dxa"/>
            <w:vAlign w:val="center"/>
          </w:tcPr>
          <w:p w:rsidR="00532D61" w:rsidRPr="007F0255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7F0255">
              <w:rPr>
                <w:rFonts w:ascii="仿宋" w:eastAsia="仿宋" w:hAnsi="仿宋"/>
                <w:sz w:val="24"/>
                <w:szCs w:val="24"/>
              </w:rPr>
              <w:t>026011</w:t>
            </w:r>
            <w:r w:rsidR="00C47F4C">
              <w:rPr>
                <w:rFonts w:ascii="仿宋" w:eastAsia="仿宋" w:hAnsi="仿宋" w:hint="eastAsia"/>
                <w:sz w:val="24"/>
                <w:szCs w:val="24"/>
              </w:rPr>
              <w:t>994005</w:t>
            </w:r>
            <w:r w:rsidRPr="007F0255">
              <w:rPr>
                <w:rFonts w:ascii="仿宋" w:eastAsia="仿宋" w:hAnsi="仿宋"/>
                <w:sz w:val="24"/>
                <w:szCs w:val="24"/>
              </w:rPr>
              <w:t>1</w:t>
            </w:r>
          </w:p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A535F8">
              <w:rPr>
                <w:rFonts w:ascii="仿宋" w:eastAsia="仿宋" w:hAnsi="仿宋" w:hint="eastAsia"/>
                <w:sz w:val="24"/>
                <w:szCs w:val="24"/>
              </w:rPr>
              <w:t>至</w:t>
            </w:r>
            <w:r w:rsidRPr="007F0255">
              <w:rPr>
                <w:rFonts w:ascii="仿宋" w:eastAsia="仿宋" w:hAnsi="仿宋" w:hint="eastAsia"/>
                <w:sz w:val="24"/>
                <w:szCs w:val="24"/>
              </w:rPr>
              <w:t>026011</w:t>
            </w:r>
            <w:r w:rsidR="00C47F4C">
              <w:rPr>
                <w:rFonts w:ascii="仿宋" w:eastAsia="仿宋" w:hAnsi="仿宋" w:hint="eastAsia"/>
                <w:sz w:val="24"/>
                <w:szCs w:val="24"/>
              </w:rPr>
              <w:t>9940250</w:t>
            </w:r>
          </w:p>
        </w:tc>
        <w:tc>
          <w:tcPr>
            <w:tcW w:w="1525" w:type="dxa"/>
            <w:vAlign w:val="center"/>
          </w:tcPr>
          <w:p w:rsidR="00532D61" w:rsidRPr="00115A9E" w:rsidRDefault="00532D61" w:rsidP="00267AD7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115A9E">
              <w:rPr>
                <w:rFonts w:eastAsia="仿宋" w:hint="eastAsia"/>
                <w:sz w:val="24"/>
                <w:szCs w:val="24"/>
              </w:rPr>
              <w:t>A</w:t>
            </w:r>
            <w:r w:rsidR="00267AD7" w:rsidRPr="00115A9E">
              <w:rPr>
                <w:rFonts w:eastAsia="仿宋" w:hint="eastAsia"/>
                <w:sz w:val="24"/>
                <w:szCs w:val="24"/>
              </w:rPr>
              <w:t xml:space="preserve"> </w:t>
            </w:r>
            <w:r w:rsidR="00267AD7">
              <w:rPr>
                <w:rFonts w:eastAsia="仿宋" w:hint="eastAsia"/>
                <w:sz w:val="24"/>
                <w:szCs w:val="24"/>
              </w:rPr>
              <w:t>、</w:t>
            </w:r>
            <w:r w:rsidRPr="00115A9E">
              <w:rPr>
                <w:rFonts w:eastAsia="仿宋" w:hint="eastAsia"/>
                <w:sz w:val="24"/>
                <w:szCs w:val="24"/>
              </w:rPr>
              <w:t>B</w:t>
            </w:r>
            <w:r w:rsidRPr="00115A9E">
              <w:rPr>
                <w:rFonts w:eastAsia="仿宋" w:hint="eastAsia"/>
                <w:sz w:val="24"/>
                <w:szCs w:val="24"/>
                <w:lang w:val="zh-CN"/>
              </w:rPr>
              <w:t>、</w:t>
            </w:r>
            <w:r w:rsidRPr="00115A9E">
              <w:rPr>
                <w:rFonts w:eastAsia="仿宋" w:hint="eastAsia"/>
                <w:sz w:val="24"/>
                <w:szCs w:val="24"/>
              </w:rPr>
              <w:t>O</w:t>
            </w:r>
            <w:r w:rsidRPr="00115A9E">
              <w:rPr>
                <w:rFonts w:eastAsia="仿宋" w:hint="eastAsia"/>
                <w:sz w:val="24"/>
                <w:szCs w:val="24"/>
                <w:lang w:val="zh-CN"/>
              </w:rPr>
              <w:t>、</w:t>
            </w:r>
            <w:r w:rsidRPr="00115A9E">
              <w:rPr>
                <w:rFonts w:eastAsia="仿宋" w:hint="eastAsia"/>
                <w:sz w:val="24"/>
                <w:szCs w:val="24"/>
              </w:rPr>
              <w:t>AB</w:t>
            </w:r>
            <w:r w:rsidR="00267AD7">
              <w:rPr>
                <w:rFonts w:eastAsia="仿宋" w:hint="eastAsia"/>
                <w:sz w:val="24"/>
                <w:szCs w:val="24"/>
                <w:lang w:val="zh-CN"/>
              </w:rPr>
              <w:t>各</w:t>
            </w:r>
            <w:r w:rsidR="00267AD7">
              <w:rPr>
                <w:rFonts w:eastAsia="仿宋" w:hint="eastAsia"/>
                <w:sz w:val="24"/>
                <w:szCs w:val="24"/>
                <w:lang w:val="zh-CN"/>
              </w:rPr>
              <w:t>50</w:t>
            </w:r>
            <w:r w:rsidR="00267AD7">
              <w:rPr>
                <w:rFonts w:eastAsia="仿宋" w:hint="eastAsia"/>
                <w:sz w:val="24"/>
                <w:szCs w:val="24"/>
                <w:lang w:val="zh-CN"/>
              </w:rPr>
              <w:t>张</w:t>
            </w:r>
            <w:r w:rsidR="00267AD7" w:rsidRPr="00115A9E">
              <w:rPr>
                <w:rFonts w:ascii="仿宋" w:eastAsia="仿宋" w:hAnsi="仿宋"/>
                <w:sz w:val="24"/>
                <w:szCs w:val="24"/>
              </w:rPr>
              <w:t xml:space="preserve"> </w:t>
            </w:r>
          </w:p>
        </w:tc>
      </w:tr>
      <w:tr w:rsidR="008E557C" w:rsidTr="008E557C">
        <w:trPr>
          <w:trHeight w:val="543"/>
        </w:trPr>
        <w:tc>
          <w:tcPr>
            <w:tcW w:w="775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</w:t>
            </w:r>
          </w:p>
        </w:tc>
        <w:tc>
          <w:tcPr>
            <w:tcW w:w="1624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防伪成品标签</w:t>
            </w:r>
          </w:p>
        </w:tc>
        <w:tc>
          <w:tcPr>
            <w:tcW w:w="1701" w:type="dxa"/>
            <w:vAlign w:val="center"/>
          </w:tcPr>
          <w:p w:rsidR="00532D61" w:rsidRPr="000068AC" w:rsidRDefault="00532D61" w:rsidP="00532D61">
            <w:pPr>
              <w:jc w:val="center"/>
              <w:rPr>
                <w:rFonts w:eastAsia="仿宋" w:cs="宋体"/>
                <w:sz w:val="24"/>
                <w:szCs w:val="24"/>
                <w:lang w:val="zh-CN"/>
              </w:rPr>
            </w:pPr>
            <w:r w:rsidRPr="00D853DA">
              <w:rPr>
                <w:rFonts w:eastAsia="仿宋" w:cs="宋体" w:hint="eastAsia"/>
                <w:sz w:val="24"/>
                <w:szCs w:val="24"/>
              </w:rPr>
              <w:t>14.5*8.4</w:t>
            </w:r>
            <w:r w:rsidRPr="00D853DA">
              <w:rPr>
                <w:rFonts w:eastAsia="仿宋" w:cs="宋体" w:hint="eastAsia"/>
                <w:sz w:val="24"/>
                <w:szCs w:val="24"/>
                <w:lang w:val="zh-CN"/>
              </w:rPr>
              <w:t>cm</w:t>
            </w:r>
          </w:p>
        </w:tc>
        <w:tc>
          <w:tcPr>
            <w:tcW w:w="992" w:type="dxa"/>
            <w:vAlign w:val="center"/>
          </w:tcPr>
          <w:p w:rsidR="00532D61" w:rsidRPr="00A535F8" w:rsidRDefault="002D6903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100张</w:t>
            </w:r>
          </w:p>
        </w:tc>
        <w:tc>
          <w:tcPr>
            <w:tcW w:w="2268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</w:p>
        </w:tc>
        <w:tc>
          <w:tcPr>
            <w:tcW w:w="1525" w:type="dxa"/>
            <w:vAlign w:val="center"/>
          </w:tcPr>
          <w:p w:rsidR="00532D61" w:rsidRPr="00A535F8" w:rsidRDefault="00460A46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参数见附件</w:t>
            </w:r>
          </w:p>
        </w:tc>
      </w:tr>
      <w:tr w:rsidR="008E557C" w:rsidTr="008E557C">
        <w:tc>
          <w:tcPr>
            <w:tcW w:w="775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5</w:t>
            </w:r>
          </w:p>
        </w:tc>
        <w:tc>
          <w:tcPr>
            <w:tcW w:w="1624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空白小标签</w:t>
            </w:r>
          </w:p>
        </w:tc>
        <w:tc>
          <w:tcPr>
            <w:tcW w:w="1701" w:type="dxa"/>
            <w:vAlign w:val="center"/>
          </w:tcPr>
          <w:p w:rsidR="00532D61" w:rsidRPr="000068AC" w:rsidRDefault="00532D61" w:rsidP="00532D61">
            <w:pPr>
              <w:jc w:val="center"/>
              <w:rPr>
                <w:rFonts w:eastAsia="仿宋"/>
                <w:sz w:val="24"/>
                <w:szCs w:val="24"/>
                <w:lang w:val="zh-CN"/>
              </w:rPr>
            </w:pPr>
            <w:r w:rsidRPr="00D853DA">
              <w:rPr>
                <w:rFonts w:eastAsia="仿宋" w:hint="eastAsia"/>
                <w:sz w:val="24"/>
                <w:szCs w:val="24"/>
              </w:rPr>
              <w:t>2*5c</w:t>
            </w:r>
            <w:r w:rsidRPr="00D853DA">
              <w:rPr>
                <w:rFonts w:eastAsia="仿宋" w:hint="eastAsia"/>
                <w:sz w:val="24"/>
                <w:szCs w:val="24"/>
                <w:lang w:val="zh-CN"/>
              </w:rPr>
              <w:t>m</w:t>
            </w:r>
          </w:p>
        </w:tc>
        <w:tc>
          <w:tcPr>
            <w:tcW w:w="992" w:type="dxa"/>
            <w:vAlign w:val="center"/>
          </w:tcPr>
          <w:p w:rsidR="00532D61" w:rsidRPr="00A535F8" w:rsidRDefault="002D6903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100张</w:t>
            </w:r>
          </w:p>
        </w:tc>
        <w:tc>
          <w:tcPr>
            <w:tcW w:w="2268" w:type="dxa"/>
            <w:vAlign w:val="center"/>
          </w:tcPr>
          <w:p w:rsidR="00532D61" w:rsidRPr="007C2D48" w:rsidRDefault="00532D61" w:rsidP="00532D61">
            <w:pPr>
              <w:pStyle w:val="X"/>
              <w:rPr>
                <w:rFonts w:ascii="仿宋" w:eastAsia="仿宋" w:hAnsi="仿宋"/>
                <w:b/>
                <w:sz w:val="24"/>
                <w:szCs w:val="24"/>
              </w:rPr>
            </w:pPr>
          </w:p>
        </w:tc>
        <w:tc>
          <w:tcPr>
            <w:tcW w:w="1525" w:type="dxa"/>
            <w:vAlign w:val="center"/>
          </w:tcPr>
          <w:p w:rsidR="00532D61" w:rsidRPr="00A535F8" w:rsidRDefault="00460A46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参数见附件</w:t>
            </w:r>
          </w:p>
        </w:tc>
      </w:tr>
      <w:tr w:rsidR="008E557C" w:rsidTr="008E557C">
        <w:tc>
          <w:tcPr>
            <w:tcW w:w="775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lastRenderedPageBreak/>
              <w:t>6</w:t>
            </w:r>
          </w:p>
        </w:tc>
        <w:tc>
          <w:tcPr>
            <w:tcW w:w="1624" w:type="dxa"/>
            <w:vAlign w:val="center"/>
          </w:tcPr>
          <w:p w:rsidR="00532D61" w:rsidRPr="006E51BF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6E51BF">
              <w:rPr>
                <w:rFonts w:eastAsia="仿宋" w:hint="eastAsia"/>
                <w:sz w:val="24"/>
                <w:szCs w:val="24"/>
                <w:lang w:val="zh-CN"/>
              </w:rPr>
              <w:t>血检科血样储存标签</w:t>
            </w:r>
          </w:p>
        </w:tc>
        <w:tc>
          <w:tcPr>
            <w:tcW w:w="1701" w:type="dxa"/>
            <w:vAlign w:val="center"/>
          </w:tcPr>
          <w:p w:rsidR="00532D61" w:rsidRPr="000068AC" w:rsidRDefault="00532D61" w:rsidP="00532D61">
            <w:pPr>
              <w:jc w:val="center"/>
              <w:rPr>
                <w:rFonts w:eastAsia="仿宋"/>
                <w:sz w:val="24"/>
                <w:szCs w:val="24"/>
                <w:lang w:val="zh-CN"/>
              </w:rPr>
            </w:pPr>
            <w:r w:rsidRPr="00D853DA">
              <w:rPr>
                <w:rFonts w:eastAsia="仿宋" w:hint="eastAsia"/>
                <w:sz w:val="24"/>
                <w:szCs w:val="24"/>
              </w:rPr>
              <w:t>8*8</w:t>
            </w:r>
            <w:r w:rsidRPr="00D853DA">
              <w:rPr>
                <w:rFonts w:eastAsia="仿宋" w:hint="eastAsia"/>
                <w:sz w:val="24"/>
                <w:szCs w:val="24"/>
                <w:lang w:val="zh-CN"/>
              </w:rPr>
              <w:t>cm</w:t>
            </w:r>
          </w:p>
        </w:tc>
        <w:tc>
          <w:tcPr>
            <w:tcW w:w="992" w:type="dxa"/>
            <w:vAlign w:val="center"/>
          </w:tcPr>
          <w:p w:rsidR="00532D61" w:rsidRPr="00A535F8" w:rsidRDefault="002D6903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50张</w:t>
            </w:r>
          </w:p>
        </w:tc>
        <w:tc>
          <w:tcPr>
            <w:tcW w:w="2268" w:type="dxa"/>
            <w:vAlign w:val="center"/>
          </w:tcPr>
          <w:p w:rsidR="00532D61" w:rsidRPr="00A535F8" w:rsidRDefault="00532D61" w:rsidP="00532D61">
            <w:pPr>
              <w:pStyle w:val="X"/>
              <w:ind w:left="360" w:hangingChars="148" w:hanging="360"/>
              <w:rPr>
                <w:rFonts w:ascii="仿宋" w:eastAsia="仿宋" w:hAnsi="仿宋"/>
                <w:sz w:val="24"/>
                <w:szCs w:val="24"/>
              </w:rPr>
            </w:pPr>
          </w:p>
        </w:tc>
        <w:tc>
          <w:tcPr>
            <w:tcW w:w="1525" w:type="dxa"/>
            <w:vAlign w:val="center"/>
          </w:tcPr>
          <w:p w:rsidR="00532D61" w:rsidRPr="00A535F8" w:rsidRDefault="00460A46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参数见附件</w:t>
            </w:r>
          </w:p>
        </w:tc>
      </w:tr>
      <w:tr w:rsidR="008E557C" w:rsidTr="002D6903">
        <w:tc>
          <w:tcPr>
            <w:tcW w:w="775" w:type="dxa"/>
            <w:vAlign w:val="center"/>
          </w:tcPr>
          <w:p w:rsidR="00532D61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7</w:t>
            </w:r>
          </w:p>
        </w:tc>
        <w:tc>
          <w:tcPr>
            <w:tcW w:w="1624" w:type="dxa"/>
            <w:vAlign w:val="center"/>
          </w:tcPr>
          <w:p w:rsidR="00532D61" w:rsidRPr="006E51BF" w:rsidRDefault="00532D61" w:rsidP="00532D61">
            <w:pPr>
              <w:pStyle w:val="X"/>
              <w:rPr>
                <w:rFonts w:eastAsia="仿宋"/>
                <w:sz w:val="24"/>
                <w:szCs w:val="24"/>
                <w:lang w:val="zh-CN"/>
              </w:rPr>
            </w:pPr>
            <w:r w:rsidRPr="006E51BF">
              <w:rPr>
                <w:rFonts w:eastAsia="仿宋" w:hint="eastAsia"/>
                <w:sz w:val="24"/>
                <w:szCs w:val="24"/>
                <w:lang w:val="zh-CN"/>
              </w:rPr>
              <w:t>血</w:t>
            </w:r>
            <w:proofErr w:type="gramStart"/>
            <w:r w:rsidRPr="006E51BF">
              <w:rPr>
                <w:rFonts w:eastAsia="仿宋" w:hint="eastAsia"/>
                <w:sz w:val="24"/>
                <w:szCs w:val="24"/>
                <w:lang w:val="zh-CN"/>
              </w:rPr>
              <w:t>检科微板</w:t>
            </w:r>
            <w:proofErr w:type="gramEnd"/>
            <w:r w:rsidRPr="006E51BF">
              <w:rPr>
                <w:rFonts w:eastAsia="仿宋" w:hint="eastAsia"/>
                <w:sz w:val="24"/>
                <w:szCs w:val="24"/>
                <w:lang w:val="zh-CN"/>
              </w:rPr>
              <w:t>标签</w:t>
            </w:r>
          </w:p>
        </w:tc>
        <w:tc>
          <w:tcPr>
            <w:tcW w:w="1701" w:type="dxa"/>
            <w:vAlign w:val="center"/>
          </w:tcPr>
          <w:p w:rsidR="00532D61" w:rsidRPr="00D853DA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 w:rsidRPr="00D853DA">
              <w:rPr>
                <w:rFonts w:eastAsia="仿宋" w:hint="eastAsia"/>
                <w:sz w:val="24"/>
                <w:szCs w:val="24"/>
              </w:rPr>
              <w:t>5*1</w:t>
            </w:r>
            <w:r w:rsidRPr="00D853DA">
              <w:rPr>
                <w:rFonts w:eastAsia="仿宋" w:hint="eastAsia"/>
                <w:sz w:val="24"/>
                <w:szCs w:val="24"/>
                <w:lang w:val="zh-CN"/>
              </w:rPr>
              <w:t>cm</w:t>
            </w:r>
          </w:p>
        </w:tc>
        <w:tc>
          <w:tcPr>
            <w:tcW w:w="992" w:type="dxa"/>
            <w:vAlign w:val="center"/>
          </w:tcPr>
          <w:p w:rsidR="00532D61" w:rsidRPr="00A535F8" w:rsidRDefault="002D6903" w:rsidP="002D6903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50张</w:t>
            </w:r>
          </w:p>
        </w:tc>
        <w:tc>
          <w:tcPr>
            <w:tcW w:w="2268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</w:p>
        </w:tc>
        <w:tc>
          <w:tcPr>
            <w:tcW w:w="1525" w:type="dxa"/>
            <w:vAlign w:val="center"/>
          </w:tcPr>
          <w:p w:rsidR="00532D61" w:rsidRPr="00A535F8" w:rsidRDefault="00460A46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参数见附件</w:t>
            </w:r>
          </w:p>
        </w:tc>
      </w:tr>
      <w:tr w:rsidR="008E557C" w:rsidTr="008E557C">
        <w:tc>
          <w:tcPr>
            <w:tcW w:w="775" w:type="dxa"/>
            <w:vAlign w:val="center"/>
          </w:tcPr>
          <w:p w:rsidR="00532D61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8</w:t>
            </w:r>
          </w:p>
        </w:tc>
        <w:tc>
          <w:tcPr>
            <w:tcW w:w="1624" w:type="dxa"/>
            <w:vAlign w:val="center"/>
          </w:tcPr>
          <w:p w:rsidR="00532D61" w:rsidRPr="006E51BF" w:rsidRDefault="00532D61" w:rsidP="00532D61">
            <w:pPr>
              <w:pStyle w:val="X"/>
              <w:rPr>
                <w:rFonts w:eastAsia="仿宋"/>
                <w:sz w:val="24"/>
                <w:szCs w:val="24"/>
                <w:lang w:val="zh-CN"/>
              </w:rPr>
            </w:pPr>
            <w:r>
              <w:rPr>
                <w:rFonts w:eastAsia="仿宋" w:hint="eastAsia"/>
                <w:sz w:val="24"/>
                <w:szCs w:val="24"/>
                <w:lang w:val="zh-CN"/>
              </w:rPr>
              <w:t>碳带</w:t>
            </w:r>
          </w:p>
        </w:tc>
        <w:tc>
          <w:tcPr>
            <w:tcW w:w="1701" w:type="dxa"/>
            <w:vAlign w:val="center"/>
          </w:tcPr>
          <w:p w:rsidR="00532D61" w:rsidRPr="00D853DA" w:rsidRDefault="00532D61" w:rsidP="00532D61">
            <w:pPr>
              <w:pStyle w:val="X"/>
              <w:rPr>
                <w:rFonts w:eastAsia="仿宋"/>
                <w:sz w:val="24"/>
                <w:szCs w:val="24"/>
              </w:rPr>
            </w:pPr>
            <w:r>
              <w:rPr>
                <w:rFonts w:eastAsia="仿宋" w:hint="eastAsia"/>
                <w:sz w:val="24"/>
                <w:szCs w:val="24"/>
              </w:rPr>
              <w:t>92mm*300m</w:t>
            </w:r>
          </w:p>
        </w:tc>
        <w:tc>
          <w:tcPr>
            <w:tcW w:w="992" w:type="dxa"/>
            <w:vAlign w:val="center"/>
          </w:tcPr>
          <w:p w:rsidR="00532D61" w:rsidRPr="00A535F8" w:rsidRDefault="002D6903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1卷</w:t>
            </w:r>
          </w:p>
        </w:tc>
        <w:tc>
          <w:tcPr>
            <w:tcW w:w="2268" w:type="dxa"/>
            <w:vAlign w:val="center"/>
          </w:tcPr>
          <w:p w:rsidR="00532D61" w:rsidRPr="00A535F8" w:rsidRDefault="00532D61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</w:p>
        </w:tc>
        <w:tc>
          <w:tcPr>
            <w:tcW w:w="1525" w:type="dxa"/>
            <w:vAlign w:val="center"/>
          </w:tcPr>
          <w:p w:rsidR="00532D61" w:rsidRPr="00A535F8" w:rsidRDefault="00460A46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参数见附件</w:t>
            </w:r>
          </w:p>
        </w:tc>
      </w:tr>
      <w:tr w:rsidR="008E557C" w:rsidTr="008E557C">
        <w:tc>
          <w:tcPr>
            <w:tcW w:w="775" w:type="dxa"/>
            <w:vAlign w:val="center"/>
          </w:tcPr>
          <w:p w:rsidR="00F3471C" w:rsidRDefault="00F3471C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9</w:t>
            </w:r>
          </w:p>
        </w:tc>
        <w:tc>
          <w:tcPr>
            <w:tcW w:w="1624" w:type="dxa"/>
            <w:vAlign w:val="center"/>
          </w:tcPr>
          <w:p w:rsidR="00F3471C" w:rsidRDefault="00F3471C" w:rsidP="00532D61">
            <w:pPr>
              <w:pStyle w:val="X"/>
              <w:rPr>
                <w:rFonts w:eastAsia="仿宋"/>
                <w:sz w:val="24"/>
                <w:szCs w:val="24"/>
                <w:lang w:val="zh-CN"/>
              </w:rPr>
            </w:pPr>
            <w:r>
              <w:rPr>
                <w:rFonts w:eastAsia="仿宋" w:hint="eastAsia"/>
                <w:sz w:val="24"/>
                <w:szCs w:val="24"/>
                <w:lang w:val="zh-CN"/>
              </w:rPr>
              <w:t>碳带</w:t>
            </w:r>
          </w:p>
        </w:tc>
        <w:tc>
          <w:tcPr>
            <w:tcW w:w="1701" w:type="dxa"/>
            <w:vAlign w:val="center"/>
          </w:tcPr>
          <w:p w:rsidR="00F3471C" w:rsidRPr="00A535F8" w:rsidRDefault="008E557C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eastAsia="仿宋" w:hint="eastAsia"/>
                <w:sz w:val="24"/>
                <w:szCs w:val="24"/>
              </w:rPr>
              <w:t>55mm*70m</w:t>
            </w:r>
          </w:p>
        </w:tc>
        <w:tc>
          <w:tcPr>
            <w:tcW w:w="992" w:type="dxa"/>
            <w:vAlign w:val="center"/>
          </w:tcPr>
          <w:p w:rsidR="00F3471C" w:rsidRPr="00A535F8" w:rsidRDefault="002D6903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1卷</w:t>
            </w:r>
          </w:p>
        </w:tc>
        <w:tc>
          <w:tcPr>
            <w:tcW w:w="2268" w:type="dxa"/>
            <w:vAlign w:val="center"/>
          </w:tcPr>
          <w:p w:rsidR="00F3471C" w:rsidRDefault="00F3471C" w:rsidP="00532D61">
            <w:pPr>
              <w:pStyle w:val="X"/>
              <w:rPr>
                <w:rFonts w:eastAsia="仿宋"/>
                <w:sz w:val="24"/>
                <w:szCs w:val="24"/>
              </w:rPr>
            </w:pPr>
          </w:p>
        </w:tc>
        <w:tc>
          <w:tcPr>
            <w:tcW w:w="1525" w:type="dxa"/>
            <w:vAlign w:val="center"/>
          </w:tcPr>
          <w:p w:rsidR="00F3471C" w:rsidRPr="00A535F8" w:rsidRDefault="00460A46" w:rsidP="00532D61">
            <w:pPr>
              <w:pStyle w:val="X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参数见附件</w:t>
            </w:r>
          </w:p>
        </w:tc>
      </w:tr>
    </w:tbl>
    <w:p w:rsidR="00BF2C11" w:rsidRDefault="00BF2C11" w:rsidP="00EA219F">
      <w:pPr>
        <w:pStyle w:val="X"/>
        <w:jc w:val="left"/>
        <w:rPr>
          <w:rFonts w:ascii="仿宋" w:eastAsia="仿宋" w:hAnsi="仿宋"/>
          <w:sz w:val="28"/>
        </w:rPr>
      </w:pPr>
    </w:p>
    <w:p w:rsidR="00E3255B" w:rsidRDefault="00E3255B" w:rsidP="009B77A0">
      <w:pPr>
        <w:pStyle w:val="X"/>
        <w:numPr>
          <w:ilvl w:val="1"/>
          <w:numId w:val="4"/>
        </w:numPr>
        <w:jc w:val="left"/>
        <w:rPr>
          <w:rFonts w:asciiTheme="minorHAnsi" w:eastAsia="华文仿宋" w:hAnsiTheme="minorHAnsi"/>
          <w:b/>
          <w:sz w:val="28"/>
        </w:rPr>
      </w:pPr>
      <w:r>
        <w:rPr>
          <w:rFonts w:asciiTheme="minorHAnsi" w:eastAsia="华文仿宋" w:hAnsiTheme="minorHAnsi" w:hint="eastAsia"/>
          <w:b/>
          <w:sz w:val="28"/>
        </w:rPr>
        <w:t>时间安排</w:t>
      </w:r>
    </w:p>
    <w:p w:rsidR="00E3255B" w:rsidRDefault="009B77A0" w:rsidP="009B77A0">
      <w:pPr>
        <w:pStyle w:val="X"/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1、</w:t>
      </w:r>
      <w:r w:rsidR="00E3255B">
        <w:rPr>
          <w:rFonts w:ascii="仿宋" w:eastAsia="仿宋" w:hAnsi="仿宋" w:hint="eastAsia"/>
          <w:sz w:val="28"/>
        </w:rPr>
        <w:t>提供样品截止</w:t>
      </w:r>
      <w:r w:rsidR="00E654DD">
        <w:rPr>
          <w:rFonts w:ascii="仿宋" w:eastAsia="仿宋" w:hAnsi="仿宋" w:hint="eastAsia"/>
          <w:sz w:val="28"/>
        </w:rPr>
        <w:t>时间</w:t>
      </w:r>
      <w:r w:rsidR="00E3255B">
        <w:rPr>
          <w:rFonts w:ascii="仿宋" w:eastAsia="仿宋" w:hAnsi="仿宋" w:hint="eastAsia"/>
          <w:sz w:val="28"/>
        </w:rPr>
        <w:t>：</w:t>
      </w:r>
      <w:r w:rsidR="00E3255B" w:rsidRPr="00B15CB7">
        <w:rPr>
          <w:rFonts w:ascii="仿宋" w:eastAsia="仿宋" w:hAnsi="仿宋" w:hint="eastAsia"/>
          <w:sz w:val="28"/>
        </w:rPr>
        <w:t>2019年12月</w:t>
      </w:r>
      <w:r w:rsidR="007219E4">
        <w:rPr>
          <w:rFonts w:ascii="仿宋" w:eastAsia="仿宋" w:hAnsi="仿宋" w:hint="eastAsia"/>
          <w:sz w:val="28"/>
        </w:rPr>
        <w:t>31</w:t>
      </w:r>
      <w:r w:rsidR="00E3255B" w:rsidRPr="00B15CB7">
        <w:rPr>
          <w:rFonts w:ascii="仿宋" w:eastAsia="仿宋" w:hAnsi="仿宋" w:hint="eastAsia"/>
          <w:sz w:val="28"/>
        </w:rPr>
        <w:t>号</w:t>
      </w:r>
      <w:r w:rsidR="00E3255B">
        <w:rPr>
          <w:rFonts w:ascii="仿宋" w:eastAsia="仿宋" w:hAnsi="仿宋" w:hint="eastAsia"/>
          <w:sz w:val="28"/>
        </w:rPr>
        <w:t>17：30</w:t>
      </w:r>
    </w:p>
    <w:p w:rsidR="00E3255B" w:rsidRDefault="009B77A0" w:rsidP="009B77A0">
      <w:pPr>
        <w:pStyle w:val="X"/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2、</w:t>
      </w:r>
      <w:r w:rsidR="00E3255B">
        <w:rPr>
          <w:rFonts w:ascii="仿宋" w:eastAsia="仿宋" w:hAnsi="仿宋" w:hint="eastAsia"/>
          <w:sz w:val="28"/>
        </w:rPr>
        <w:t>地点：西安市中心血站信息科</w:t>
      </w:r>
    </w:p>
    <w:p w:rsidR="00E3255B" w:rsidRPr="00B15CB7" w:rsidRDefault="009B77A0" w:rsidP="009B77A0">
      <w:pPr>
        <w:pStyle w:val="X"/>
        <w:jc w:val="left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3、</w:t>
      </w:r>
      <w:r w:rsidR="00E3255B">
        <w:rPr>
          <w:rFonts w:ascii="仿宋" w:eastAsia="仿宋" w:hAnsi="仿宋" w:hint="eastAsia"/>
          <w:sz w:val="28"/>
        </w:rPr>
        <w:t>咨询电话：029-85251622</w:t>
      </w:r>
    </w:p>
    <w:p w:rsidR="001C64B5" w:rsidRDefault="001C64B5" w:rsidP="00EA219F">
      <w:pPr>
        <w:pStyle w:val="X"/>
        <w:jc w:val="left"/>
        <w:rPr>
          <w:rFonts w:ascii="仿宋" w:eastAsia="仿宋" w:hAnsi="仿宋"/>
          <w:sz w:val="28"/>
        </w:rPr>
      </w:pPr>
      <w:bookmarkStart w:id="0" w:name="_GoBack"/>
      <w:bookmarkEnd w:id="0"/>
    </w:p>
    <w:p w:rsidR="001C64B5" w:rsidRDefault="001C64B5" w:rsidP="00EA219F">
      <w:pPr>
        <w:pStyle w:val="X"/>
        <w:jc w:val="left"/>
        <w:rPr>
          <w:rFonts w:ascii="仿宋" w:eastAsia="仿宋" w:hAnsi="仿宋"/>
          <w:sz w:val="28"/>
        </w:rPr>
      </w:pPr>
    </w:p>
    <w:p w:rsidR="001C64B5" w:rsidRDefault="001C64B5" w:rsidP="00EA219F">
      <w:pPr>
        <w:pStyle w:val="X"/>
        <w:jc w:val="left"/>
        <w:rPr>
          <w:rFonts w:ascii="仿宋" w:eastAsia="仿宋" w:hAnsi="仿宋" w:hint="eastAsia"/>
          <w:sz w:val="28"/>
        </w:rPr>
      </w:pPr>
    </w:p>
    <w:p w:rsidR="00CF78F6" w:rsidRDefault="008038D2" w:rsidP="008038D2">
      <w:pPr>
        <w:pStyle w:val="X"/>
        <w:jc w:val="left"/>
        <w:rPr>
          <w:rFonts w:ascii="仿宋" w:eastAsia="仿宋" w:hAnsi="仿宋"/>
          <w:b/>
          <w:sz w:val="28"/>
        </w:rPr>
      </w:pPr>
      <w:r w:rsidRPr="008038D2">
        <w:rPr>
          <w:rFonts w:ascii="仿宋" w:eastAsia="仿宋" w:hAnsi="仿宋" w:hint="eastAsia"/>
          <w:b/>
          <w:sz w:val="28"/>
        </w:rPr>
        <w:t>附：</w:t>
      </w:r>
      <w:r w:rsidR="001E3FB0">
        <w:rPr>
          <w:rFonts w:ascii="仿宋" w:eastAsia="仿宋" w:hAnsi="仿宋" w:hint="eastAsia"/>
          <w:b/>
          <w:sz w:val="28"/>
        </w:rPr>
        <w:t>一、</w:t>
      </w:r>
      <w:r w:rsidR="005A624E">
        <w:rPr>
          <w:rFonts w:ascii="仿宋" w:eastAsia="仿宋" w:hAnsi="仿宋" w:hint="eastAsia"/>
          <w:b/>
          <w:sz w:val="28"/>
        </w:rPr>
        <w:t>血液标签</w:t>
      </w:r>
      <w:r w:rsidR="00CF78F6" w:rsidRPr="008038D2">
        <w:rPr>
          <w:rFonts w:ascii="仿宋" w:eastAsia="仿宋" w:hAnsi="仿宋" w:hint="eastAsia"/>
          <w:b/>
          <w:sz w:val="28"/>
        </w:rPr>
        <w:t>技术要求</w:t>
      </w:r>
    </w:p>
    <w:p w:rsidR="00EF14C9" w:rsidRPr="008038D2" w:rsidRDefault="00EF14C9" w:rsidP="008038D2">
      <w:pPr>
        <w:pStyle w:val="X"/>
        <w:jc w:val="left"/>
        <w:rPr>
          <w:rFonts w:ascii="仿宋" w:eastAsia="仿宋" w:hAnsi="仿宋"/>
          <w:b/>
          <w:sz w:val="28"/>
        </w:rPr>
      </w:pPr>
    </w:p>
    <w:p w:rsidR="00CF78F6" w:rsidRDefault="00CF78F6" w:rsidP="00CF78F6">
      <w:pPr>
        <w:rPr>
          <w:rFonts w:eastAsia="仿宋"/>
          <w:b/>
          <w:bCs/>
          <w:lang w:val="zh-CN"/>
        </w:rPr>
      </w:pPr>
      <w:r>
        <w:rPr>
          <w:rFonts w:eastAsia="仿宋"/>
          <w:b/>
        </w:rPr>
        <w:t>（一）</w:t>
      </w:r>
      <w:r w:rsidRPr="006D4E51">
        <w:rPr>
          <w:rFonts w:eastAsia="仿宋" w:hint="eastAsia"/>
          <w:b/>
          <w:bCs/>
          <w:lang w:val="zh-CN"/>
        </w:rPr>
        <w:t>体检条形码标签（</w:t>
      </w:r>
      <w:r w:rsidRPr="006D4E51">
        <w:rPr>
          <w:rFonts w:eastAsia="仿宋" w:hint="eastAsia"/>
          <w:b/>
          <w:bCs/>
        </w:rPr>
        <w:t>TJ703-1A/B/O/AB</w:t>
      </w:r>
      <w:r w:rsidRPr="006D4E51">
        <w:rPr>
          <w:rFonts w:eastAsia="仿宋" w:hint="eastAsia"/>
          <w:b/>
          <w:bCs/>
          <w:lang w:val="zh-CN"/>
        </w:rPr>
        <w:t>）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A</w:t>
      </w:r>
      <w:r w:rsidRPr="006D4E51">
        <w:rPr>
          <w:rFonts w:eastAsia="仿宋" w:hint="eastAsia"/>
          <w:lang w:val="zh-CN"/>
        </w:rPr>
        <w:t>型、</w:t>
      </w:r>
      <w:r w:rsidRPr="006D4E51">
        <w:rPr>
          <w:rFonts w:eastAsia="仿宋" w:hint="eastAsia"/>
          <w:lang w:val="zh-CN"/>
        </w:rPr>
        <w:t>B</w:t>
      </w:r>
      <w:r w:rsidRPr="006D4E51">
        <w:rPr>
          <w:rFonts w:eastAsia="仿宋" w:hint="eastAsia"/>
          <w:lang w:val="zh-CN"/>
        </w:rPr>
        <w:t>型、</w:t>
      </w:r>
      <w:r w:rsidRPr="006D4E51">
        <w:rPr>
          <w:rFonts w:eastAsia="仿宋" w:hint="eastAsia"/>
          <w:lang w:val="zh-CN"/>
        </w:rPr>
        <w:t>O</w:t>
      </w:r>
      <w:r w:rsidRPr="006D4E51">
        <w:rPr>
          <w:rFonts w:eastAsia="仿宋" w:hint="eastAsia"/>
          <w:lang w:val="zh-CN"/>
        </w:rPr>
        <w:t>型、</w:t>
      </w:r>
      <w:r w:rsidRPr="006D4E51">
        <w:rPr>
          <w:rFonts w:eastAsia="仿宋" w:hint="eastAsia"/>
          <w:lang w:val="zh-CN"/>
        </w:rPr>
        <w:t>AB</w:t>
      </w:r>
      <w:proofErr w:type="gramStart"/>
      <w:r>
        <w:rPr>
          <w:rFonts w:eastAsia="仿宋" w:hint="eastAsia"/>
          <w:lang w:val="zh-CN"/>
        </w:rPr>
        <w:t>型各</w:t>
      </w:r>
      <w:r w:rsidRPr="006D4E51">
        <w:rPr>
          <w:rFonts w:eastAsia="仿宋" w:hint="eastAsia"/>
          <w:lang w:val="zh-CN"/>
        </w:rPr>
        <w:t>一张</w:t>
      </w:r>
      <w:proofErr w:type="gramEnd"/>
      <w:r w:rsidRPr="006D4E51">
        <w:rPr>
          <w:rFonts w:eastAsia="仿宋" w:hint="eastAsia"/>
          <w:lang w:val="zh-CN"/>
        </w:rPr>
        <w:t>标签，版式一样，属于同一类标签</w:t>
      </w:r>
      <w:r>
        <w:rPr>
          <w:rFonts w:eastAsia="仿宋" w:hint="eastAsia"/>
          <w:lang w:val="zh-CN"/>
        </w:rPr>
        <w:t>。</w:t>
      </w:r>
    </w:p>
    <w:p w:rsidR="00CF78F6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规格：</w:t>
      </w:r>
      <w:r w:rsidRPr="006D4E51">
        <w:rPr>
          <w:rFonts w:eastAsia="仿宋" w:hint="eastAsia"/>
        </w:rPr>
        <w:t>15.9*8.4</w:t>
      </w:r>
      <w:r w:rsidRPr="006D4E51">
        <w:rPr>
          <w:rFonts w:eastAsia="仿宋" w:hint="eastAsia"/>
          <w:lang w:val="zh-CN"/>
        </w:rPr>
        <w:t>cm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单位：张</w:t>
      </w:r>
    </w:p>
    <w:p w:rsidR="00CF78F6" w:rsidRPr="00BE6F97" w:rsidRDefault="00CF78F6" w:rsidP="00CF78F6">
      <w:pPr>
        <w:ind w:firstLineChars="200" w:firstLine="567"/>
        <w:rPr>
          <w:rFonts w:eastAsia="仿宋"/>
          <w:lang w:val="zh-CN"/>
        </w:rPr>
      </w:pPr>
      <w:r w:rsidRPr="00BE6F97">
        <w:rPr>
          <w:rFonts w:eastAsia="仿宋" w:hint="eastAsia"/>
          <w:lang w:val="zh-CN"/>
        </w:rPr>
        <w:t>面纸：</w:t>
      </w:r>
      <w:proofErr w:type="gramStart"/>
      <w:r w:rsidRPr="00BE6F97">
        <w:rPr>
          <w:rFonts w:eastAsia="仿宋" w:hint="eastAsia"/>
          <w:lang w:val="zh-CN"/>
        </w:rPr>
        <w:t>基本克</w:t>
      </w:r>
      <w:proofErr w:type="gramEnd"/>
      <w:r w:rsidRPr="00BE6F97">
        <w:rPr>
          <w:rFonts w:eastAsia="仿宋" w:hint="eastAsia"/>
          <w:lang w:val="zh-CN"/>
        </w:rPr>
        <w:t>重</w:t>
      </w:r>
      <w:r w:rsidRPr="00BE6F97">
        <w:rPr>
          <w:rFonts w:eastAsia="仿宋" w:hint="eastAsia"/>
          <w:lang w:val="zh-CN"/>
        </w:rPr>
        <w:t>69</w:t>
      </w:r>
      <w:r w:rsidRPr="00BE6F97">
        <w:rPr>
          <w:rFonts w:eastAsia="仿宋" w:hint="eastAsia"/>
          <w:lang w:val="zh-CN"/>
        </w:rPr>
        <w:t>±</w:t>
      </w:r>
      <w:r w:rsidRPr="00BE6F97">
        <w:rPr>
          <w:rFonts w:eastAsia="仿宋" w:hint="eastAsia"/>
          <w:lang w:val="zh-CN"/>
        </w:rPr>
        <w:t>10%g/</w:t>
      </w:r>
      <w:r w:rsidRPr="00BE6F97">
        <w:rPr>
          <w:rFonts w:eastAsia="仿宋" w:hint="eastAsia"/>
          <w:lang w:val="zh-CN"/>
        </w:rPr>
        <w:t>㎡厚度</w:t>
      </w:r>
      <w:r w:rsidRPr="00BE6F97">
        <w:rPr>
          <w:rFonts w:eastAsia="仿宋" w:hint="eastAsia"/>
          <w:lang w:val="zh-CN"/>
        </w:rPr>
        <w:t>0.058</w:t>
      </w:r>
      <w:r w:rsidRPr="00BE6F97">
        <w:rPr>
          <w:rFonts w:eastAsia="仿宋" w:hint="eastAsia"/>
          <w:lang w:val="zh-CN"/>
        </w:rPr>
        <w:t>±</w:t>
      </w:r>
      <w:r w:rsidRPr="00BE6F97">
        <w:rPr>
          <w:rFonts w:eastAsia="仿宋" w:hint="eastAsia"/>
          <w:lang w:val="zh-CN"/>
        </w:rPr>
        <w:t>10%mm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  <w:lang w:val="zh-CN"/>
        </w:rPr>
        <w:t>底纸：</w:t>
      </w:r>
      <w:proofErr w:type="gramStart"/>
      <w:r w:rsidRPr="00BE6F97">
        <w:rPr>
          <w:rFonts w:eastAsia="仿宋" w:hint="eastAsia"/>
          <w:lang w:val="zh-CN"/>
        </w:rPr>
        <w:t>基本克</w:t>
      </w:r>
      <w:proofErr w:type="gramEnd"/>
      <w:r w:rsidRPr="00BE6F97">
        <w:rPr>
          <w:rFonts w:eastAsia="仿宋" w:hint="eastAsia"/>
          <w:lang w:val="zh-CN"/>
        </w:rPr>
        <w:t>重</w:t>
      </w:r>
      <w:r w:rsidRPr="00BE6F97">
        <w:rPr>
          <w:rFonts w:eastAsia="仿宋" w:hint="eastAsia"/>
          <w:lang w:val="zh-CN"/>
        </w:rPr>
        <w:t>61</w:t>
      </w:r>
      <w:r w:rsidRPr="00BE6F97">
        <w:rPr>
          <w:rFonts w:eastAsia="仿宋" w:hint="eastAsia"/>
          <w:lang w:val="zh-CN"/>
        </w:rPr>
        <w:t>±</w:t>
      </w:r>
      <w:r w:rsidRPr="00BE6F97">
        <w:rPr>
          <w:rFonts w:eastAsia="仿宋" w:hint="eastAsia"/>
          <w:lang w:val="zh-CN"/>
        </w:rPr>
        <w:t>10%g/</w:t>
      </w:r>
      <w:r w:rsidRPr="00BE6F97">
        <w:rPr>
          <w:rFonts w:eastAsia="仿宋" w:hint="eastAsia"/>
          <w:lang w:val="zh-CN"/>
        </w:rPr>
        <w:t>㎡厚度</w:t>
      </w:r>
      <w:r w:rsidRPr="00BE6F97">
        <w:rPr>
          <w:rFonts w:eastAsia="仿宋" w:hint="eastAsia"/>
          <w:lang w:val="zh-CN"/>
        </w:rPr>
        <w:t>0.055</w:t>
      </w:r>
      <w:r w:rsidRPr="00BE6F97">
        <w:rPr>
          <w:rFonts w:eastAsia="仿宋" w:hint="eastAsia"/>
          <w:lang w:val="zh-CN"/>
        </w:rPr>
        <w:t>±</w:t>
      </w:r>
      <w:r w:rsidRPr="00BE6F97">
        <w:rPr>
          <w:rFonts w:eastAsia="仿宋" w:hint="eastAsia"/>
          <w:lang w:val="zh-CN"/>
        </w:rPr>
        <w:t>10%mm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底纸</w:t>
      </w:r>
      <w:r>
        <w:rPr>
          <w:rFonts w:eastAsia="仿宋" w:hint="eastAsia"/>
          <w:lang w:val="zh-CN"/>
        </w:rPr>
        <w:t>材料</w:t>
      </w:r>
      <w:r w:rsidRPr="006D4E51">
        <w:rPr>
          <w:rFonts w:eastAsia="仿宋" w:hint="eastAsia"/>
          <w:lang w:val="zh-CN"/>
        </w:rPr>
        <w:t>：白色格</w:t>
      </w:r>
      <w:proofErr w:type="gramStart"/>
      <w:r w:rsidRPr="006D4E51">
        <w:rPr>
          <w:rFonts w:eastAsia="仿宋" w:hint="eastAsia"/>
          <w:lang w:val="zh-CN"/>
        </w:rPr>
        <w:t>拉辛底纸</w:t>
      </w:r>
      <w:proofErr w:type="gramEnd"/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最低贴标温度：</w:t>
      </w:r>
      <w:r w:rsidRPr="006D4E51">
        <w:rPr>
          <w:rFonts w:eastAsia="仿宋" w:hint="eastAsia"/>
          <w:lang w:val="zh-CN"/>
        </w:rPr>
        <w:t>10</w:t>
      </w:r>
      <w:r w:rsidRPr="006D4E51">
        <w:rPr>
          <w:rFonts w:eastAsia="仿宋" w:hint="eastAsia"/>
          <w:lang w:val="zh-CN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使用温度范围：</w:t>
      </w:r>
      <w:r w:rsidRPr="006D4E51">
        <w:rPr>
          <w:rFonts w:eastAsia="仿宋" w:hint="eastAsia"/>
          <w:lang w:val="zh-CN"/>
        </w:rPr>
        <w:t>-80</w:t>
      </w:r>
      <w:r w:rsidRPr="006D4E51">
        <w:rPr>
          <w:rFonts w:eastAsia="仿宋" w:hint="eastAsia"/>
          <w:lang w:val="zh-CN"/>
        </w:rPr>
        <w:t>℃～</w:t>
      </w:r>
      <w:r w:rsidRPr="006D4E51">
        <w:rPr>
          <w:rFonts w:eastAsia="仿宋" w:hint="eastAsia"/>
          <w:lang w:val="zh-CN"/>
        </w:rPr>
        <w:t>+90</w:t>
      </w:r>
      <w:r w:rsidRPr="006D4E51">
        <w:rPr>
          <w:rFonts w:eastAsia="仿宋" w:hint="eastAsia"/>
          <w:lang w:val="zh-CN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>
        <w:rPr>
          <w:rFonts w:eastAsia="仿宋" w:hint="eastAsia"/>
          <w:lang w:val="zh-CN"/>
        </w:rPr>
        <w:t>1</w:t>
      </w:r>
      <w:r>
        <w:rPr>
          <w:rFonts w:eastAsia="仿宋" w:hint="eastAsia"/>
          <w:lang w:val="zh-CN"/>
        </w:rPr>
        <w:t>、</w:t>
      </w:r>
      <w:r w:rsidRPr="006D4E51">
        <w:rPr>
          <w:rFonts w:eastAsia="仿宋" w:hint="eastAsia"/>
          <w:lang w:val="zh-CN"/>
        </w:rPr>
        <w:t>标签经冷藏、冷冻、滤白、离心、病毒灭活、水浴后，标签粘贴牢固。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>
        <w:rPr>
          <w:rFonts w:eastAsia="仿宋" w:hint="eastAsia"/>
        </w:rPr>
        <w:t>2</w:t>
      </w:r>
      <w:r>
        <w:rPr>
          <w:rFonts w:eastAsia="仿宋" w:hint="eastAsia"/>
        </w:rPr>
        <w:t>、</w:t>
      </w:r>
      <w:r w:rsidRPr="006D4E51">
        <w:rPr>
          <w:rFonts w:eastAsia="仿宋" w:hint="eastAsia"/>
          <w:lang w:val="zh-CN"/>
        </w:rPr>
        <w:t>粘贴在血液导管上的标签，经离心、</w:t>
      </w:r>
      <w:r w:rsidRPr="006D4E51">
        <w:rPr>
          <w:rFonts w:eastAsia="仿宋" w:hint="eastAsia"/>
          <w:lang w:val="zh-CN"/>
        </w:rPr>
        <w:t>-80</w:t>
      </w:r>
      <w:r w:rsidRPr="006D4E51">
        <w:rPr>
          <w:rFonts w:eastAsia="仿宋" w:hint="eastAsia"/>
          <w:lang w:val="zh-CN"/>
        </w:rPr>
        <w:t>℃冷冻后在常温条件下自然融化</w:t>
      </w:r>
      <w:r w:rsidRPr="006D4E51">
        <w:rPr>
          <w:rFonts w:eastAsia="仿宋" w:hint="eastAsia"/>
          <w:lang w:val="zh-CN"/>
        </w:rPr>
        <w:t>2</w:t>
      </w:r>
      <w:r w:rsidRPr="006D4E51">
        <w:rPr>
          <w:rFonts w:eastAsia="仿宋" w:hint="eastAsia"/>
          <w:lang w:val="zh-CN"/>
        </w:rPr>
        <w:t>小时，标签与血液导管之间不会分离与脱落、条形码容易识读。</w:t>
      </w:r>
    </w:p>
    <w:p w:rsidR="00CF78F6" w:rsidRDefault="00CF78F6" w:rsidP="00CF78F6">
      <w:pPr>
        <w:ind w:firstLineChars="200" w:firstLine="569"/>
        <w:rPr>
          <w:rFonts w:eastAsia="仿宋" w:cs="仿宋"/>
          <w:b/>
          <w:color w:val="000000"/>
          <w:lang w:val="zh-CN"/>
        </w:rPr>
      </w:pPr>
      <w:r w:rsidRPr="006D4E51">
        <w:rPr>
          <w:rFonts w:eastAsia="仿宋" w:cs="仿宋" w:hint="eastAsia"/>
          <w:b/>
          <w:color w:val="000000"/>
          <w:lang w:val="zh-CN"/>
        </w:rPr>
        <w:t>体检条形码标签制作要求，见下图所示（左上角的虚线为底纸可单独剥离）：</w:t>
      </w:r>
    </w:p>
    <w:p w:rsidR="00CF78F6" w:rsidRDefault="00CF78F6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  <w:r>
        <w:rPr>
          <w:rFonts w:eastAsia="仿宋" w:cs="仿宋"/>
          <w:b/>
          <w:color w:val="000000"/>
          <w:lang w:val="zh-CN"/>
        </w:rPr>
        <w:br w:type="page"/>
      </w:r>
    </w:p>
    <w:p w:rsidR="00544B94" w:rsidRDefault="00F977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  <w:r>
        <w:rPr>
          <w:rFonts w:eastAsia="仿宋" w:cs="仿宋"/>
          <w:b/>
          <w:noProof/>
          <w:color w:val="000000"/>
        </w:rPr>
        <w:lastRenderedPageBreak/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167005</wp:posOffset>
            </wp:positionH>
            <wp:positionV relativeFrom="paragraph">
              <wp:posOffset>-90170</wp:posOffset>
            </wp:positionV>
            <wp:extent cx="5038725" cy="8285269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无标题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618" cy="8301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544B94" w:rsidRDefault="00544B94" w:rsidP="00CF78F6">
      <w:pPr>
        <w:ind w:firstLine="200"/>
        <w:jc w:val="left"/>
        <w:rPr>
          <w:rFonts w:eastAsia="仿宋" w:cs="仿宋"/>
          <w:b/>
          <w:color w:val="000000"/>
          <w:lang w:val="zh-CN"/>
        </w:rPr>
      </w:pPr>
    </w:p>
    <w:p w:rsidR="00CF78F6" w:rsidRPr="006D4E51" w:rsidRDefault="00CF78F6" w:rsidP="00CF78F6">
      <w:pPr>
        <w:rPr>
          <w:rFonts w:eastAsia="仿宋" w:cs="仿宋"/>
          <w:b/>
          <w:color w:val="000000"/>
          <w:lang w:val="zh-CN"/>
        </w:rPr>
      </w:pPr>
    </w:p>
    <w:p w:rsidR="00CF78F6" w:rsidRPr="00E87D5B" w:rsidRDefault="00CF78F6" w:rsidP="00CF78F6">
      <w:pPr>
        <w:ind w:firstLineChars="200" w:firstLine="569"/>
        <w:rPr>
          <w:rFonts w:eastAsia="仿宋"/>
          <w:b/>
        </w:rPr>
      </w:pPr>
      <w:r w:rsidRPr="00E87D5B">
        <w:rPr>
          <w:rFonts w:eastAsia="仿宋" w:hint="eastAsia"/>
          <w:b/>
        </w:rPr>
        <w:t>体检条形码编码及标识要求：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lastRenderedPageBreak/>
        <w:t>体检码是唯一标识某人次的体检采血信息，其中包括单位代码、年度代码、流水号、位置标识符以及校验位。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单位代码是保证</w:t>
      </w:r>
      <w:proofErr w:type="gramStart"/>
      <w:r w:rsidRPr="006D4E51">
        <w:rPr>
          <w:rFonts w:eastAsia="仿宋" w:hint="eastAsia"/>
        </w:rPr>
        <w:t>全国各采供血</w:t>
      </w:r>
      <w:proofErr w:type="gramEnd"/>
      <w:r w:rsidRPr="006D4E51">
        <w:rPr>
          <w:rFonts w:eastAsia="仿宋" w:hint="eastAsia"/>
        </w:rPr>
        <w:t>机构</w:t>
      </w:r>
      <w:proofErr w:type="gramStart"/>
      <w:r w:rsidRPr="006D4E51">
        <w:rPr>
          <w:rFonts w:eastAsia="仿宋" w:hint="eastAsia"/>
        </w:rPr>
        <w:t>不</w:t>
      </w:r>
      <w:proofErr w:type="gramEnd"/>
      <w:r w:rsidRPr="006D4E51">
        <w:rPr>
          <w:rFonts w:eastAsia="仿宋" w:hint="eastAsia"/>
        </w:rPr>
        <w:t>重码的唯一标识；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年度代码为血站百年无重码的年份标识；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流水号是血站年内无重码的标识；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校验位为录入体检</w:t>
      </w:r>
      <w:proofErr w:type="gramStart"/>
      <w:r w:rsidRPr="006D4E51">
        <w:rPr>
          <w:rFonts w:eastAsia="仿宋" w:hint="eastAsia"/>
        </w:rPr>
        <w:t>码信息</w:t>
      </w:r>
      <w:proofErr w:type="gramEnd"/>
      <w:r w:rsidRPr="006D4E51">
        <w:rPr>
          <w:rFonts w:eastAsia="仿宋" w:hint="eastAsia"/>
        </w:rPr>
        <w:t>时检测录入信息的正确性的唯一标识。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鉴于体检码所含信息的重要性，其必须是我站所使用的业务管理软件各环节中（采血、制备、出入库等）顺利识别与使用。</w:t>
      </w:r>
    </w:p>
    <w:p w:rsidR="00CF78F6" w:rsidRDefault="00CF78F6" w:rsidP="00CF78F6">
      <w:pPr>
        <w:ind w:firstLineChars="200" w:firstLine="569"/>
        <w:rPr>
          <w:rFonts w:eastAsia="仿宋"/>
          <w:b/>
        </w:rPr>
      </w:pPr>
      <w:r w:rsidRPr="00E87D5B">
        <w:rPr>
          <w:rFonts w:eastAsia="仿宋" w:hint="eastAsia"/>
          <w:b/>
        </w:rPr>
        <w:t>详细说明如下例图所示：</w:t>
      </w:r>
    </w:p>
    <w:p w:rsidR="00CF78F6" w:rsidRPr="00E87D5B" w:rsidRDefault="00CF78F6" w:rsidP="00CF78F6">
      <w:pPr>
        <w:spacing w:line="240" w:lineRule="auto"/>
        <w:jc w:val="center"/>
        <w:rPr>
          <w:rFonts w:eastAsia="仿宋"/>
          <w:b/>
        </w:rPr>
      </w:pPr>
      <w:r>
        <w:rPr>
          <w:rFonts w:eastAsia="仿宋"/>
          <w:b/>
          <w:noProof/>
        </w:rPr>
        <w:drawing>
          <wp:inline distT="0" distB="0" distL="0" distR="0">
            <wp:extent cx="4943475" cy="4728657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0810" cy="47356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78F6" w:rsidRPr="006D4E51" w:rsidRDefault="00CF78F6" w:rsidP="00CF78F6">
      <w:pPr>
        <w:rPr>
          <w:rFonts w:eastAsia="仿宋"/>
        </w:rPr>
      </w:pPr>
      <w:r w:rsidRPr="006D4E51">
        <w:rPr>
          <w:rFonts w:eastAsia="仿宋" w:hint="eastAsia"/>
        </w:rPr>
        <w:t>例如：图示</w:t>
      </w:r>
      <w:r w:rsidRPr="006D4E51">
        <w:rPr>
          <w:rFonts w:eastAsia="仿宋" w:hint="eastAsia"/>
        </w:rPr>
        <w:t>1</w:t>
      </w:r>
      <w:r w:rsidRPr="006D4E51">
        <w:rPr>
          <w:rFonts w:eastAsia="仿宋" w:hint="eastAsia"/>
        </w:rPr>
        <w:t>的体检标签，带校验位的条码扫描出的条码内容应为：</w:t>
      </w:r>
    </w:p>
    <w:p w:rsidR="00CF78F6" w:rsidRPr="00A12635" w:rsidRDefault="00CF78F6" w:rsidP="00CF78F6">
      <w:pPr>
        <w:ind w:firstLineChars="200" w:firstLine="567"/>
        <w:rPr>
          <w:bdr w:val="single" w:sz="4" w:space="0" w:color="auto"/>
        </w:rPr>
      </w:pPr>
      <w:r w:rsidRPr="006D4E51">
        <w:rPr>
          <w:rFonts w:eastAsia="仿宋" w:hint="eastAsia"/>
        </w:rPr>
        <w:t>（</w:t>
      </w:r>
      <w:r w:rsidRPr="006D4E51">
        <w:rPr>
          <w:rFonts w:eastAsia="仿宋" w:hint="eastAsia"/>
        </w:rPr>
        <w:t>026011400001740</w:t>
      </w:r>
      <w:r w:rsidRPr="006D4E51">
        <w:rPr>
          <w:rFonts w:eastAsia="仿宋" w:hint="eastAsia"/>
        </w:rPr>
        <w:t>）</w:t>
      </w:r>
      <w:r>
        <w:rPr>
          <w:rFonts w:eastAsia="仿宋" w:hint="eastAsia"/>
        </w:rPr>
        <w:t>、</w:t>
      </w:r>
      <w:r w:rsidRPr="006D4E51">
        <w:rPr>
          <w:rFonts w:eastAsia="仿宋" w:hint="eastAsia"/>
        </w:rPr>
        <w:t>（</w:t>
      </w:r>
      <w:r w:rsidRPr="006D4E51">
        <w:rPr>
          <w:rFonts w:eastAsia="仿宋" w:hint="eastAsia"/>
        </w:rPr>
        <w:t>026011400001741</w:t>
      </w:r>
      <w:r w:rsidRPr="006D4E51">
        <w:rPr>
          <w:rFonts w:eastAsia="仿宋" w:hint="eastAsia"/>
        </w:rPr>
        <w:t>）</w:t>
      </w:r>
      <w:r>
        <w:rPr>
          <w:rFonts w:eastAsia="仿宋" w:hint="eastAsia"/>
        </w:rPr>
        <w:t>、</w:t>
      </w:r>
      <w:r w:rsidRPr="006D4E51">
        <w:rPr>
          <w:rFonts w:eastAsia="仿宋" w:hint="eastAsia"/>
        </w:rPr>
        <w:t>（</w:t>
      </w:r>
      <w:r w:rsidRPr="006D4E51">
        <w:rPr>
          <w:rFonts w:eastAsia="仿宋" w:hint="eastAsia"/>
        </w:rPr>
        <w:t>026011400001742</w:t>
      </w:r>
      <w:r w:rsidRPr="006D4E51">
        <w:rPr>
          <w:rFonts w:eastAsia="仿宋" w:hint="eastAsia"/>
        </w:rPr>
        <w:t>）</w:t>
      </w:r>
      <w:r>
        <w:rPr>
          <w:rFonts w:eastAsia="仿宋" w:hint="eastAsia"/>
        </w:rPr>
        <w:t>、……</w:t>
      </w:r>
      <w:r w:rsidRPr="006D4E51">
        <w:rPr>
          <w:rFonts w:eastAsia="仿宋" w:hint="eastAsia"/>
        </w:rPr>
        <w:t>括号内的内容，</w:t>
      </w:r>
      <w:r w:rsidRPr="00A12635">
        <w:rPr>
          <w:rFonts w:hint="eastAsia"/>
        </w:rPr>
        <w:t>以此类推。</w:t>
      </w:r>
    </w:p>
    <w:p w:rsidR="00CF78F6" w:rsidRPr="006D4E51" w:rsidRDefault="00CF78F6" w:rsidP="00CF78F6">
      <w:pPr>
        <w:rPr>
          <w:rFonts w:eastAsia="仿宋" w:cs="宋体"/>
          <w:lang w:val="zh-CN"/>
        </w:rPr>
      </w:pPr>
      <w:r>
        <w:rPr>
          <w:rFonts w:eastAsia="仿宋" w:cs="宋体" w:hint="eastAsia"/>
          <w:b/>
        </w:rPr>
        <w:t>（二）</w:t>
      </w:r>
      <w:r w:rsidRPr="006D4E51">
        <w:rPr>
          <w:rFonts w:eastAsia="仿宋" w:cs="宋体" w:hint="eastAsia"/>
          <w:b/>
        </w:rPr>
        <w:t>防伪</w:t>
      </w:r>
      <w:r w:rsidRPr="006D4E51">
        <w:rPr>
          <w:rFonts w:eastAsia="仿宋" w:cs="宋体" w:hint="eastAsia"/>
          <w:b/>
          <w:lang w:val="zh-CN"/>
        </w:rPr>
        <w:t>成品标签的技术参数</w:t>
      </w:r>
      <w:r w:rsidRPr="006D4E51">
        <w:rPr>
          <w:rFonts w:eastAsia="仿宋" w:cs="宋体" w:hint="eastAsia"/>
          <w:lang w:val="zh-CN"/>
        </w:rPr>
        <w:t>：</w:t>
      </w:r>
    </w:p>
    <w:p w:rsidR="00CF78F6" w:rsidRDefault="00CF78F6" w:rsidP="00CF78F6">
      <w:pPr>
        <w:ind w:firstLineChars="200" w:firstLine="567"/>
        <w:rPr>
          <w:rFonts w:eastAsia="仿宋" w:cs="宋体"/>
          <w:lang w:val="zh-CN"/>
        </w:rPr>
      </w:pPr>
      <w:r w:rsidRPr="006D4E51">
        <w:rPr>
          <w:rFonts w:eastAsia="仿宋" w:cs="宋体" w:hint="eastAsia"/>
          <w:lang w:val="zh-CN"/>
        </w:rPr>
        <w:t>规格：</w:t>
      </w:r>
      <w:r w:rsidRPr="006D4E51">
        <w:rPr>
          <w:rFonts w:eastAsia="仿宋" w:cs="宋体" w:hint="eastAsia"/>
        </w:rPr>
        <w:t>14.5*8.4</w:t>
      </w:r>
      <w:r w:rsidRPr="006D4E51">
        <w:rPr>
          <w:rFonts w:eastAsia="仿宋" w:cs="宋体" w:hint="eastAsia"/>
          <w:lang w:val="zh-CN"/>
        </w:rPr>
        <w:t>cm</w:t>
      </w:r>
    </w:p>
    <w:p w:rsidR="00CF78F6" w:rsidRPr="006D4E51" w:rsidRDefault="00CF78F6" w:rsidP="00CF78F6">
      <w:pPr>
        <w:ind w:firstLineChars="200" w:firstLine="567"/>
        <w:rPr>
          <w:rFonts w:eastAsia="仿宋" w:cs="宋体"/>
          <w:lang w:val="zh-CN"/>
        </w:rPr>
      </w:pPr>
      <w:r w:rsidRPr="006D4E51">
        <w:rPr>
          <w:rFonts w:eastAsia="仿宋" w:cs="宋体" w:hint="eastAsia"/>
          <w:lang w:val="zh-CN"/>
        </w:rPr>
        <w:t>单位：张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lastRenderedPageBreak/>
        <w:t>面纸：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 xml:space="preserve"> 65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0.075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10%mm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底纸：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 xml:space="preserve"> 80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0.065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 mm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底纸</w:t>
      </w:r>
      <w:r>
        <w:rPr>
          <w:rFonts w:eastAsia="仿宋" w:hint="eastAsia"/>
        </w:rPr>
        <w:t>材料</w:t>
      </w:r>
      <w:r w:rsidRPr="006D4E51">
        <w:rPr>
          <w:rFonts w:eastAsia="仿宋" w:hint="eastAsia"/>
        </w:rPr>
        <w:t>：白色格</w:t>
      </w:r>
      <w:proofErr w:type="gramStart"/>
      <w:r w:rsidRPr="006D4E51">
        <w:rPr>
          <w:rFonts w:eastAsia="仿宋" w:hint="eastAsia"/>
        </w:rPr>
        <w:t>拉辛底纸</w:t>
      </w:r>
      <w:proofErr w:type="gramEnd"/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最低粘贴温度</w:t>
      </w:r>
      <w:r>
        <w:rPr>
          <w:rFonts w:eastAsia="仿宋" w:hint="eastAsia"/>
        </w:rPr>
        <w:t>：</w:t>
      </w:r>
      <w:r w:rsidRPr="006D4E51">
        <w:rPr>
          <w:rFonts w:eastAsia="仿宋" w:hint="eastAsia"/>
        </w:rPr>
        <w:t>-40</w:t>
      </w:r>
      <w:r w:rsidRPr="006D4E51">
        <w:rPr>
          <w:rFonts w:eastAsia="仿宋" w:hint="eastAsia"/>
          <w:lang w:val="zh-CN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</w:rPr>
        <w:t>使用温度范围</w:t>
      </w:r>
      <w:r>
        <w:rPr>
          <w:rFonts w:eastAsia="仿宋" w:hint="eastAsia"/>
        </w:rPr>
        <w:t>：</w:t>
      </w:r>
      <w:r w:rsidRPr="006D4E51">
        <w:rPr>
          <w:rFonts w:eastAsia="仿宋" w:hint="eastAsia"/>
        </w:rPr>
        <w:t>-80</w:t>
      </w:r>
      <w:r w:rsidRPr="006D4E51">
        <w:rPr>
          <w:rFonts w:eastAsia="仿宋" w:hint="eastAsia"/>
          <w:lang w:val="zh-CN"/>
        </w:rPr>
        <w:t>℃</w:t>
      </w:r>
      <w:r w:rsidRPr="006D4E51">
        <w:rPr>
          <w:rFonts w:eastAsia="仿宋" w:hint="eastAsia"/>
        </w:rPr>
        <w:t>～</w:t>
      </w:r>
      <w:r w:rsidRPr="006D4E51">
        <w:rPr>
          <w:rFonts w:eastAsia="仿宋" w:hint="eastAsia"/>
        </w:rPr>
        <w:t>+90</w:t>
      </w:r>
      <w:r w:rsidRPr="006D4E51">
        <w:rPr>
          <w:rFonts w:eastAsia="仿宋" w:hint="eastAsia"/>
          <w:lang w:val="zh-CN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>
        <w:rPr>
          <w:rFonts w:eastAsia="仿宋"/>
          <w:lang w:val="zh-CN"/>
        </w:rPr>
        <w:t>1</w:t>
      </w:r>
      <w:r>
        <w:rPr>
          <w:rFonts w:eastAsia="仿宋"/>
          <w:lang w:val="zh-CN"/>
        </w:rPr>
        <w:t>、</w:t>
      </w:r>
      <w:r w:rsidRPr="006D4E51">
        <w:rPr>
          <w:rFonts w:eastAsia="仿宋" w:hint="eastAsia"/>
          <w:lang w:val="zh-CN"/>
        </w:rPr>
        <w:t>标签必须满足新鲜冰冻血浆</w:t>
      </w:r>
      <w:r w:rsidRPr="006D4E51">
        <w:rPr>
          <w:rFonts w:eastAsia="仿宋" w:hint="eastAsia"/>
        </w:rPr>
        <w:t>-40</w:t>
      </w:r>
      <w:r w:rsidRPr="006D4E51">
        <w:rPr>
          <w:rFonts w:eastAsia="仿宋" w:hint="eastAsia"/>
          <w:lang w:val="zh-CN"/>
        </w:rPr>
        <w:t>℃贴签的要求。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>
        <w:rPr>
          <w:rFonts w:eastAsia="仿宋"/>
          <w:lang w:val="zh-CN"/>
        </w:rPr>
        <w:t>2</w:t>
      </w:r>
      <w:r>
        <w:rPr>
          <w:rFonts w:eastAsia="仿宋"/>
          <w:lang w:val="zh-CN"/>
        </w:rPr>
        <w:t>、</w:t>
      </w:r>
      <w:r w:rsidRPr="006D4E51">
        <w:rPr>
          <w:rFonts w:eastAsia="仿宋" w:hint="eastAsia"/>
          <w:lang w:val="zh-CN"/>
        </w:rPr>
        <w:t>标签粘贴在冰冻血液袋上，直接放入冰柜冷冻，并且经水浴解冻后不会出现标签脱落，字迹模糊等情况的发生。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>
        <w:rPr>
          <w:rFonts w:eastAsia="仿宋"/>
          <w:lang w:val="zh-CN"/>
        </w:rPr>
        <w:t>3</w:t>
      </w:r>
      <w:r>
        <w:rPr>
          <w:rFonts w:eastAsia="仿宋"/>
          <w:lang w:val="zh-CN"/>
        </w:rPr>
        <w:t>、</w:t>
      </w:r>
      <w:r w:rsidRPr="006D4E51">
        <w:rPr>
          <w:rFonts w:eastAsia="仿宋" w:hint="eastAsia"/>
        </w:rPr>
        <w:t>标签粘贴在冰冻血液袋上必须牢固，人为从血袋上揭标签时，标签会破损且不能修复、不能二次粘贴，具有有效防伪功能。</w:t>
      </w:r>
    </w:p>
    <w:p w:rsidR="00CF78F6" w:rsidRPr="006D4E51" w:rsidRDefault="00CF78F6" w:rsidP="00CF78F6">
      <w:pPr>
        <w:ind w:firstLineChars="200" w:firstLine="569"/>
        <w:rPr>
          <w:rFonts w:eastAsia="仿宋"/>
          <w:b/>
          <w:lang w:val="zh-CN"/>
        </w:rPr>
      </w:pPr>
      <w:r w:rsidRPr="006D4E51">
        <w:rPr>
          <w:rFonts w:eastAsia="仿宋" w:hint="eastAsia"/>
          <w:b/>
          <w:lang w:val="zh-CN"/>
        </w:rPr>
        <w:t>标签样式：</w:t>
      </w:r>
    </w:p>
    <w:p w:rsidR="00CF78F6" w:rsidRDefault="00CF78F6" w:rsidP="00CF78F6">
      <w:pPr>
        <w:spacing w:line="360" w:lineRule="auto"/>
        <w:jc w:val="center"/>
        <w:rPr>
          <w:rFonts w:ascii="宋体" w:hAnsi="宋体"/>
          <w:sz w:val="24"/>
          <w:lang w:val="zh-CN"/>
        </w:rPr>
      </w:pPr>
      <w:r>
        <w:rPr>
          <w:rFonts w:ascii="宋体" w:hAnsi="宋体" w:hint="eastAsia"/>
          <w:noProof/>
          <w:sz w:val="24"/>
        </w:rPr>
        <w:drawing>
          <wp:inline distT="0" distB="0" distL="0" distR="0">
            <wp:extent cx="2201545" cy="3197860"/>
            <wp:effectExtent l="0" t="0" r="8255" b="2540"/>
            <wp:docPr id="15" name="图片 15" descr="XX-510HC-R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XX-510HC-RW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545" cy="319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8F6" w:rsidRPr="00DA06E5" w:rsidRDefault="00CF78F6" w:rsidP="00CF78F6">
      <w:pPr>
        <w:rPr>
          <w:rFonts w:eastAsia="仿宋" w:cs="宋体"/>
          <w:lang w:val="zh-CN"/>
        </w:rPr>
      </w:pPr>
      <w:r>
        <w:rPr>
          <w:rFonts w:eastAsia="仿宋" w:hint="eastAsia"/>
          <w:b/>
        </w:rPr>
        <w:t>（三）</w:t>
      </w:r>
      <w:r w:rsidRPr="00E87D5B">
        <w:rPr>
          <w:rFonts w:eastAsia="仿宋" w:hint="eastAsia"/>
          <w:b/>
        </w:rPr>
        <w:t>预登记条码标签的技术参数</w:t>
      </w:r>
      <w:r w:rsidRPr="00E87D5B">
        <w:rPr>
          <w:rFonts w:eastAsia="仿宋" w:hint="eastAsia"/>
          <w:b/>
          <w:kern w:val="0"/>
        </w:rPr>
        <w:t>：</w:t>
      </w:r>
    </w:p>
    <w:p w:rsidR="00CF78F6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规格：</w:t>
      </w:r>
      <w:r w:rsidRPr="006D4E51">
        <w:rPr>
          <w:rFonts w:eastAsia="仿宋" w:hint="eastAsia"/>
        </w:rPr>
        <w:t>2*4</w:t>
      </w:r>
      <w:r w:rsidRPr="006D4E51">
        <w:rPr>
          <w:rFonts w:eastAsia="仿宋" w:hint="eastAsia"/>
          <w:lang w:val="zh-CN"/>
        </w:rPr>
        <w:t>cm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单位：张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面纸：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>87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0.082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10%mm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底纸：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>61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0.055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 mm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底纸</w:t>
      </w:r>
      <w:r>
        <w:rPr>
          <w:rFonts w:eastAsia="仿宋" w:hint="eastAsia"/>
        </w:rPr>
        <w:t>材料</w:t>
      </w:r>
      <w:r w:rsidRPr="006D4E51">
        <w:rPr>
          <w:rFonts w:eastAsia="仿宋" w:hint="eastAsia"/>
        </w:rPr>
        <w:t>：白色格</w:t>
      </w:r>
      <w:proofErr w:type="gramStart"/>
      <w:r w:rsidRPr="006D4E51">
        <w:rPr>
          <w:rFonts w:eastAsia="仿宋" w:hint="eastAsia"/>
        </w:rPr>
        <w:t>拉辛底纸</w:t>
      </w:r>
      <w:proofErr w:type="gramEnd"/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最低贴标温度：</w:t>
      </w:r>
      <w:r w:rsidRPr="006D4E51">
        <w:rPr>
          <w:rFonts w:eastAsia="仿宋" w:hint="eastAsia"/>
        </w:rPr>
        <w:t>7</w:t>
      </w:r>
      <w:r w:rsidRPr="006D4E51">
        <w:rPr>
          <w:rFonts w:eastAsia="仿宋" w:hint="eastAsia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使用温度范围：</w:t>
      </w:r>
      <w:r w:rsidRPr="006D4E51">
        <w:rPr>
          <w:rFonts w:eastAsia="仿宋" w:hint="eastAsia"/>
        </w:rPr>
        <w:t>-80</w:t>
      </w:r>
      <w:r w:rsidRPr="006D4E51">
        <w:rPr>
          <w:rFonts w:eastAsia="仿宋" w:hint="eastAsia"/>
        </w:rPr>
        <w:t>℃～</w:t>
      </w:r>
      <w:r w:rsidRPr="006D4E51">
        <w:rPr>
          <w:rFonts w:eastAsia="仿宋" w:hint="eastAsia"/>
        </w:rPr>
        <w:t>+90</w:t>
      </w:r>
      <w:r w:rsidRPr="006D4E51">
        <w:rPr>
          <w:rFonts w:eastAsia="仿宋" w:hint="eastAsia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 w:cs="仿宋"/>
          <w:color w:val="000000"/>
        </w:rPr>
      </w:pPr>
      <w:r w:rsidRPr="006D4E51">
        <w:rPr>
          <w:rFonts w:eastAsia="仿宋" w:cs="仿宋" w:hint="eastAsia"/>
          <w:color w:val="000000"/>
        </w:rPr>
        <w:lastRenderedPageBreak/>
        <w:t>编码规则：</w:t>
      </w:r>
      <w:proofErr w:type="gramStart"/>
      <w:r w:rsidRPr="006D4E51">
        <w:rPr>
          <w:rFonts w:eastAsia="仿宋" w:cs="仿宋" w:hint="eastAsia"/>
          <w:color w:val="000000"/>
        </w:rPr>
        <w:t>预登码</w:t>
      </w:r>
      <w:proofErr w:type="gramEnd"/>
      <w:r w:rsidRPr="006D4E51">
        <w:rPr>
          <w:rFonts w:eastAsia="仿宋" w:cs="仿宋" w:hint="eastAsia"/>
          <w:color w:val="000000"/>
        </w:rPr>
        <w:t>（如下图）包含标识位、年份代码和顺序号组成，</w:t>
      </w:r>
      <w:proofErr w:type="gramStart"/>
      <w:r w:rsidRPr="006D4E51">
        <w:rPr>
          <w:rFonts w:eastAsia="仿宋" w:cs="仿宋" w:hint="eastAsia"/>
          <w:color w:val="000000"/>
        </w:rPr>
        <w:t>标识位</w:t>
      </w:r>
      <w:proofErr w:type="gramEnd"/>
      <w:r w:rsidRPr="006D4E51">
        <w:rPr>
          <w:rFonts w:eastAsia="仿宋" w:cs="仿宋" w:hint="eastAsia"/>
          <w:color w:val="000000"/>
        </w:rPr>
        <w:t>用“</w:t>
      </w:r>
      <w:r w:rsidRPr="006D4E51">
        <w:rPr>
          <w:rFonts w:eastAsia="仿宋" w:cs="仿宋"/>
          <w:color w:val="000000"/>
        </w:rPr>
        <w:t>#</w:t>
      </w:r>
      <w:r w:rsidRPr="006D4E51">
        <w:rPr>
          <w:rFonts w:eastAsia="仿宋" w:cs="仿宋" w:hint="eastAsia"/>
          <w:color w:val="000000"/>
        </w:rPr>
        <w:t>”标识，年份代码及顺序号同体检码，</w:t>
      </w:r>
      <w:proofErr w:type="gramStart"/>
      <w:r w:rsidRPr="006D4E51">
        <w:rPr>
          <w:rFonts w:eastAsia="仿宋" w:cs="仿宋" w:hint="eastAsia"/>
          <w:color w:val="000000"/>
        </w:rPr>
        <w:t>预登码要求</w:t>
      </w:r>
      <w:proofErr w:type="gramEnd"/>
      <w:r w:rsidRPr="006D4E51">
        <w:rPr>
          <w:rFonts w:eastAsia="仿宋" w:cs="仿宋" w:hint="eastAsia"/>
          <w:color w:val="000000"/>
        </w:rPr>
        <w:t>无重号，要求同体检码。</w:t>
      </w:r>
    </w:p>
    <w:p w:rsidR="00CF78F6" w:rsidRPr="006A31E2" w:rsidRDefault="00CF78F6" w:rsidP="00CF78F6">
      <w:pPr>
        <w:autoSpaceDE w:val="0"/>
        <w:autoSpaceDN w:val="0"/>
        <w:spacing w:line="360" w:lineRule="auto"/>
        <w:ind w:firstLineChars="100" w:firstLine="243"/>
        <w:jc w:val="center"/>
        <w:rPr>
          <w:rFonts w:ascii="宋体" w:hAnsi="宋体" w:cs="仿宋"/>
          <w:color w:val="000000"/>
          <w:sz w:val="24"/>
        </w:rPr>
      </w:pPr>
      <w:r w:rsidRPr="000C32B0">
        <w:rPr>
          <w:rFonts w:ascii="宋体" w:hAnsi="宋体" w:cs="仿宋" w:hint="eastAsia"/>
          <w:noProof/>
          <w:color w:val="000000"/>
          <w:sz w:val="24"/>
        </w:rPr>
        <w:drawing>
          <wp:inline distT="0" distB="0" distL="0" distR="0">
            <wp:extent cx="1295400" cy="676275"/>
            <wp:effectExtent l="0" t="0" r="0" b="9525"/>
            <wp:docPr id="5" name="图片 5" descr="34324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4324324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8F6" w:rsidRPr="00DA06E5" w:rsidRDefault="00CF78F6" w:rsidP="00CF78F6">
      <w:pPr>
        <w:rPr>
          <w:rFonts w:eastAsia="仿宋" w:cs="宋体"/>
          <w:lang w:val="zh-CN"/>
        </w:rPr>
      </w:pPr>
      <w:r>
        <w:rPr>
          <w:rFonts w:eastAsia="仿宋" w:hint="eastAsia"/>
          <w:b/>
        </w:rPr>
        <w:t>（四）</w:t>
      </w:r>
      <w:r w:rsidRPr="00E87D5B">
        <w:rPr>
          <w:rFonts w:eastAsia="仿宋" w:hint="eastAsia"/>
          <w:b/>
        </w:rPr>
        <w:t>淘汰码标签的技术参数</w:t>
      </w:r>
      <w:r>
        <w:rPr>
          <w:rFonts w:eastAsia="仿宋" w:hint="eastAsia"/>
          <w:b/>
        </w:rPr>
        <w:t>：</w:t>
      </w:r>
    </w:p>
    <w:p w:rsidR="00CF78F6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规格：</w:t>
      </w:r>
      <w:r w:rsidRPr="006D4E51">
        <w:rPr>
          <w:rFonts w:eastAsia="仿宋" w:hint="eastAsia"/>
        </w:rPr>
        <w:t>2*4</w:t>
      </w:r>
      <w:r w:rsidRPr="006D4E51">
        <w:rPr>
          <w:rFonts w:eastAsia="仿宋" w:hint="eastAsia"/>
          <w:lang w:val="zh-CN"/>
        </w:rPr>
        <w:t>cm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  <w:lang w:val="zh-CN"/>
        </w:rPr>
        <w:t>单位：张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面纸：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>87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0.082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10%mm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底纸：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>61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0.055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10%mm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底纸</w:t>
      </w:r>
      <w:r>
        <w:rPr>
          <w:rFonts w:eastAsia="仿宋" w:hint="eastAsia"/>
        </w:rPr>
        <w:t>材料</w:t>
      </w:r>
      <w:r w:rsidRPr="006D4E51">
        <w:rPr>
          <w:rFonts w:eastAsia="仿宋" w:hint="eastAsia"/>
        </w:rPr>
        <w:t>：白色格</w:t>
      </w:r>
      <w:proofErr w:type="gramStart"/>
      <w:r w:rsidRPr="006D4E51">
        <w:rPr>
          <w:rFonts w:eastAsia="仿宋" w:hint="eastAsia"/>
        </w:rPr>
        <w:t>拉辛底纸</w:t>
      </w:r>
      <w:proofErr w:type="gramEnd"/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最低贴标温度：</w:t>
      </w:r>
      <w:r w:rsidRPr="006D4E51">
        <w:rPr>
          <w:rFonts w:eastAsia="仿宋" w:hint="eastAsia"/>
        </w:rPr>
        <w:t>7</w:t>
      </w:r>
      <w:r w:rsidRPr="006D4E51">
        <w:rPr>
          <w:rFonts w:eastAsia="仿宋" w:hint="eastAsia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使用温度范围：</w:t>
      </w:r>
      <w:r w:rsidRPr="006D4E51">
        <w:rPr>
          <w:rFonts w:eastAsia="仿宋" w:hint="eastAsia"/>
        </w:rPr>
        <w:t>-50</w:t>
      </w:r>
      <w:r w:rsidRPr="006D4E51">
        <w:rPr>
          <w:rFonts w:eastAsia="仿宋" w:hint="eastAsia"/>
        </w:rPr>
        <w:t>℃～</w:t>
      </w:r>
      <w:r w:rsidRPr="006D4E51">
        <w:rPr>
          <w:rFonts w:eastAsia="仿宋" w:hint="eastAsia"/>
        </w:rPr>
        <w:t>+90</w:t>
      </w:r>
      <w:r w:rsidRPr="006D4E51">
        <w:rPr>
          <w:rFonts w:eastAsia="仿宋" w:hint="eastAsia"/>
        </w:rPr>
        <w:t>℃</w:t>
      </w:r>
    </w:p>
    <w:p w:rsidR="00CF78F6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cs="仿宋" w:hint="eastAsia"/>
          <w:color w:val="000000"/>
        </w:rPr>
        <w:t>淘汰码标签</w:t>
      </w:r>
      <w:proofErr w:type="gramStart"/>
      <w:r w:rsidRPr="006D4E51">
        <w:rPr>
          <w:rFonts w:eastAsia="仿宋" w:cs="仿宋" w:hint="eastAsia"/>
          <w:color w:val="000000"/>
        </w:rPr>
        <w:t>规格同预登记</w:t>
      </w:r>
      <w:proofErr w:type="gramEnd"/>
      <w:r w:rsidRPr="006D4E51">
        <w:rPr>
          <w:rFonts w:eastAsia="仿宋" w:cs="仿宋" w:hint="eastAsia"/>
          <w:color w:val="000000"/>
        </w:rPr>
        <w:t>标签，但编码规则同体检码，如：</w:t>
      </w:r>
      <w:r w:rsidRPr="006D4E51">
        <w:rPr>
          <w:rFonts w:eastAsia="仿宋" w:cs="仿宋" w:hint="eastAsia"/>
          <w:color w:val="000000"/>
        </w:rPr>
        <w:t>02601 14 999999</w:t>
      </w:r>
      <w:r w:rsidRPr="006D4E51">
        <w:rPr>
          <w:rFonts w:eastAsia="仿宋" w:cs="仿宋" w:hint="eastAsia"/>
          <w:color w:val="000000"/>
        </w:rPr>
        <w:t>，</w:t>
      </w:r>
      <w:r w:rsidRPr="006D4E51">
        <w:rPr>
          <w:rFonts w:eastAsia="仿宋" w:cs="仿宋" w:hint="eastAsia"/>
          <w:color w:val="000000"/>
        </w:rPr>
        <w:t>02601 14 999998</w:t>
      </w:r>
      <w:r w:rsidRPr="006D4E51">
        <w:rPr>
          <w:rFonts w:eastAsia="仿宋" w:cs="仿宋" w:hint="eastAsia"/>
          <w:color w:val="000000"/>
        </w:rPr>
        <w:t>，</w:t>
      </w:r>
      <w:r w:rsidRPr="006D4E51">
        <w:rPr>
          <w:rFonts w:eastAsia="仿宋" w:cs="仿宋" w:hint="eastAsia"/>
          <w:color w:val="000000"/>
        </w:rPr>
        <w:t>02601 14 999997</w:t>
      </w:r>
      <w:r w:rsidRPr="006D4E51">
        <w:rPr>
          <w:rFonts w:eastAsia="仿宋" w:cs="仿宋" w:hint="eastAsia"/>
          <w:color w:val="000000"/>
        </w:rPr>
        <w:t>，以此类推。</w:t>
      </w:r>
    </w:p>
    <w:p w:rsidR="00CF78F6" w:rsidRPr="00DA06E5" w:rsidRDefault="00CF78F6" w:rsidP="00CF78F6">
      <w:pPr>
        <w:rPr>
          <w:rFonts w:eastAsia="仿宋" w:cs="宋体"/>
          <w:lang w:val="zh-CN"/>
        </w:rPr>
      </w:pPr>
      <w:r>
        <w:rPr>
          <w:rFonts w:eastAsia="仿宋" w:hint="eastAsia"/>
          <w:b/>
          <w:lang w:val="zh-CN"/>
        </w:rPr>
        <w:t>（五）</w:t>
      </w:r>
      <w:r w:rsidRPr="00E87D5B">
        <w:rPr>
          <w:rFonts w:eastAsia="仿宋" w:hint="eastAsia"/>
          <w:b/>
          <w:lang w:val="zh-CN"/>
        </w:rPr>
        <w:t>空白小标签（单排）</w:t>
      </w:r>
      <w:r>
        <w:rPr>
          <w:rFonts w:eastAsia="仿宋" w:hint="eastAsia"/>
          <w:b/>
          <w:lang w:val="zh-CN"/>
        </w:rPr>
        <w:t>：</w:t>
      </w:r>
    </w:p>
    <w:p w:rsidR="00CF78F6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规格：</w:t>
      </w:r>
      <w:r w:rsidRPr="006D4E51">
        <w:rPr>
          <w:rFonts w:eastAsia="仿宋" w:hint="eastAsia"/>
        </w:rPr>
        <w:t>2*5c</w:t>
      </w:r>
      <w:r w:rsidRPr="006D4E51">
        <w:rPr>
          <w:rFonts w:eastAsia="仿宋" w:hint="eastAsia"/>
          <w:lang w:val="zh-CN"/>
        </w:rPr>
        <w:t>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单位：张</w:t>
      </w:r>
    </w:p>
    <w:p w:rsidR="00CF78F6" w:rsidRPr="00BE6F97" w:rsidRDefault="00CF78F6" w:rsidP="00CF78F6">
      <w:pPr>
        <w:ind w:firstLineChars="200" w:firstLine="567"/>
        <w:rPr>
          <w:rFonts w:eastAsia="仿宋"/>
          <w:lang w:val="zh-CN"/>
        </w:rPr>
      </w:pPr>
      <w:r w:rsidRPr="00BE6F97">
        <w:rPr>
          <w:rFonts w:eastAsia="仿宋" w:hint="eastAsia"/>
          <w:lang w:val="zh-CN"/>
        </w:rPr>
        <w:t>面纸：</w:t>
      </w:r>
      <w:proofErr w:type="gramStart"/>
      <w:r w:rsidRPr="00BE6F97">
        <w:rPr>
          <w:rFonts w:eastAsia="仿宋" w:hint="eastAsia"/>
          <w:lang w:val="zh-CN"/>
        </w:rPr>
        <w:t>基本克</w:t>
      </w:r>
      <w:proofErr w:type="gramEnd"/>
      <w:r w:rsidRPr="00BE6F97">
        <w:rPr>
          <w:rFonts w:eastAsia="仿宋" w:hint="eastAsia"/>
          <w:lang w:val="zh-CN"/>
        </w:rPr>
        <w:t>重：</w:t>
      </w:r>
      <w:r w:rsidRPr="00BE6F97">
        <w:rPr>
          <w:rFonts w:eastAsia="仿宋" w:hint="eastAsia"/>
          <w:lang w:val="zh-CN"/>
        </w:rPr>
        <w:t>70</w:t>
      </w:r>
      <w:r w:rsidRPr="00BE6F97">
        <w:rPr>
          <w:rFonts w:eastAsia="仿宋" w:hint="eastAsia"/>
          <w:lang w:val="zh-CN"/>
        </w:rPr>
        <w:t>±</w:t>
      </w:r>
      <w:r w:rsidRPr="00BE6F97">
        <w:rPr>
          <w:rFonts w:eastAsia="仿宋" w:hint="eastAsia"/>
          <w:lang w:val="zh-CN"/>
        </w:rPr>
        <w:t>10%g/</w:t>
      </w:r>
      <w:r w:rsidRPr="00BE6F97">
        <w:rPr>
          <w:rFonts w:eastAsia="仿宋" w:hint="eastAsia"/>
          <w:lang w:val="zh-CN"/>
        </w:rPr>
        <w:t>㎡厚度</w:t>
      </w:r>
      <w:r w:rsidRPr="00BE6F97">
        <w:rPr>
          <w:rFonts w:eastAsia="仿宋" w:hint="eastAsia"/>
          <w:lang w:val="zh-CN"/>
        </w:rPr>
        <w:t>0.080</w:t>
      </w:r>
      <w:r w:rsidRPr="00BE6F97">
        <w:rPr>
          <w:rFonts w:eastAsia="仿宋" w:hint="eastAsia"/>
          <w:lang w:val="zh-CN"/>
        </w:rPr>
        <w:t>±</w:t>
      </w:r>
      <w:r w:rsidRPr="00BE6F97">
        <w:rPr>
          <w:rFonts w:eastAsia="仿宋" w:hint="eastAsia"/>
          <w:lang w:val="zh-CN"/>
        </w:rPr>
        <w:t>10%mm</w:t>
      </w:r>
    </w:p>
    <w:p w:rsidR="00CF78F6" w:rsidRPr="00BE6F97" w:rsidRDefault="00CF78F6" w:rsidP="00CF78F6">
      <w:pPr>
        <w:ind w:firstLineChars="200" w:firstLine="567"/>
        <w:rPr>
          <w:rFonts w:eastAsia="仿宋"/>
          <w:lang w:val="zh-CN"/>
        </w:rPr>
      </w:pPr>
      <w:r w:rsidRPr="00BE6F97">
        <w:rPr>
          <w:rFonts w:eastAsia="仿宋" w:hint="eastAsia"/>
          <w:lang w:val="zh-CN"/>
        </w:rPr>
        <w:t>底纸：</w:t>
      </w:r>
      <w:proofErr w:type="gramStart"/>
      <w:r w:rsidRPr="00BE6F97">
        <w:rPr>
          <w:rFonts w:eastAsia="仿宋" w:hint="eastAsia"/>
          <w:lang w:val="zh-CN"/>
        </w:rPr>
        <w:t>基本克</w:t>
      </w:r>
      <w:proofErr w:type="gramEnd"/>
      <w:r w:rsidRPr="00BE6F97">
        <w:rPr>
          <w:rFonts w:eastAsia="仿宋" w:hint="eastAsia"/>
          <w:lang w:val="zh-CN"/>
        </w:rPr>
        <w:t>重：</w:t>
      </w:r>
      <w:r w:rsidRPr="00BE6F97">
        <w:rPr>
          <w:rFonts w:eastAsia="仿宋" w:hint="eastAsia"/>
          <w:lang w:val="zh-CN"/>
        </w:rPr>
        <w:t>65</w:t>
      </w:r>
      <w:r w:rsidRPr="00BE6F97">
        <w:rPr>
          <w:rFonts w:eastAsia="仿宋" w:hint="eastAsia"/>
          <w:lang w:val="zh-CN"/>
        </w:rPr>
        <w:t>±</w:t>
      </w:r>
      <w:r w:rsidRPr="00BE6F97">
        <w:rPr>
          <w:rFonts w:eastAsia="仿宋" w:hint="eastAsia"/>
          <w:lang w:val="zh-CN"/>
        </w:rPr>
        <w:t>10%g/</w:t>
      </w:r>
      <w:r w:rsidRPr="00BE6F97">
        <w:rPr>
          <w:rFonts w:eastAsia="仿宋" w:hint="eastAsia"/>
          <w:lang w:val="zh-CN"/>
        </w:rPr>
        <w:t>㎡厚度</w:t>
      </w:r>
      <w:r w:rsidRPr="00BE6F97">
        <w:rPr>
          <w:rFonts w:eastAsia="仿宋" w:hint="eastAsia"/>
          <w:lang w:val="zh-CN"/>
        </w:rPr>
        <w:t>0.056</w:t>
      </w:r>
      <w:r w:rsidRPr="00BE6F97">
        <w:rPr>
          <w:rFonts w:eastAsia="仿宋" w:hint="eastAsia"/>
          <w:lang w:val="zh-CN"/>
        </w:rPr>
        <w:t>±</w:t>
      </w:r>
      <w:r w:rsidRPr="00BE6F97">
        <w:rPr>
          <w:rFonts w:eastAsia="仿宋" w:hint="eastAsia"/>
          <w:lang w:val="zh-CN"/>
        </w:rPr>
        <w:t>10%mm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底纸</w:t>
      </w:r>
      <w:r>
        <w:rPr>
          <w:rFonts w:eastAsia="仿宋" w:hint="eastAsia"/>
          <w:lang w:val="zh-CN"/>
        </w:rPr>
        <w:t>材料</w:t>
      </w:r>
      <w:r w:rsidRPr="006D4E51">
        <w:rPr>
          <w:rFonts w:eastAsia="仿宋" w:hint="eastAsia"/>
          <w:lang w:val="zh-CN"/>
        </w:rPr>
        <w:t>：</w:t>
      </w:r>
      <w:r w:rsidRPr="006D4E51">
        <w:rPr>
          <w:rFonts w:eastAsia="仿宋" w:hint="eastAsia"/>
        </w:rPr>
        <w:t>蓝</w:t>
      </w:r>
      <w:r w:rsidRPr="006D4E51">
        <w:rPr>
          <w:rFonts w:eastAsia="仿宋" w:hint="eastAsia"/>
          <w:lang w:val="zh-CN"/>
        </w:rPr>
        <w:t>色格</w:t>
      </w:r>
      <w:proofErr w:type="gramStart"/>
      <w:r w:rsidRPr="006D4E51">
        <w:rPr>
          <w:rFonts w:eastAsia="仿宋" w:hint="eastAsia"/>
          <w:lang w:val="zh-CN"/>
        </w:rPr>
        <w:t>拉辛底纸</w:t>
      </w:r>
      <w:proofErr w:type="gramEnd"/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最低贴标温度：</w:t>
      </w:r>
      <w:r w:rsidRPr="006D4E51">
        <w:rPr>
          <w:rFonts w:eastAsia="仿宋" w:hint="eastAsia"/>
          <w:lang w:val="zh-CN"/>
        </w:rPr>
        <w:t>5</w:t>
      </w:r>
      <w:r w:rsidRPr="006D4E51">
        <w:rPr>
          <w:rFonts w:eastAsia="仿宋" w:hint="eastAsia"/>
          <w:lang w:val="zh-CN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使用温度范围：</w:t>
      </w:r>
      <w:r w:rsidRPr="006D4E51">
        <w:rPr>
          <w:rFonts w:eastAsia="仿宋" w:hint="eastAsia"/>
          <w:lang w:val="zh-CN"/>
        </w:rPr>
        <w:t>-80</w:t>
      </w:r>
      <w:r w:rsidRPr="006D4E51">
        <w:rPr>
          <w:rFonts w:eastAsia="仿宋" w:hint="eastAsia"/>
          <w:lang w:val="zh-CN"/>
        </w:rPr>
        <w:t>℃</w:t>
      </w:r>
    </w:p>
    <w:p w:rsidR="00CF78F6" w:rsidRPr="00DA06E5" w:rsidRDefault="00CF78F6" w:rsidP="00CF78F6">
      <w:pPr>
        <w:rPr>
          <w:rFonts w:eastAsia="仿宋" w:cs="宋体"/>
          <w:lang w:val="zh-CN"/>
        </w:rPr>
      </w:pPr>
      <w:r>
        <w:rPr>
          <w:rFonts w:eastAsia="仿宋" w:hint="eastAsia"/>
          <w:b/>
          <w:lang w:val="zh-CN"/>
        </w:rPr>
        <w:t>（六）</w:t>
      </w:r>
      <w:r w:rsidRPr="00E87D5B">
        <w:rPr>
          <w:rFonts w:eastAsia="仿宋" w:hint="eastAsia"/>
          <w:b/>
          <w:lang w:val="zh-CN"/>
        </w:rPr>
        <w:t>防伪成品标签专用碳带</w:t>
      </w:r>
      <w:r>
        <w:rPr>
          <w:rFonts w:eastAsia="仿宋" w:hint="eastAsia"/>
          <w:b/>
          <w:lang w:val="zh-CN"/>
        </w:rPr>
        <w:t>：</w:t>
      </w:r>
    </w:p>
    <w:p w:rsidR="00CF78F6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规格：</w:t>
      </w:r>
      <w:r w:rsidRPr="006D4E51">
        <w:rPr>
          <w:rFonts w:eastAsia="仿宋" w:hint="eastAsia"/>
          <w:lang w:val="zh-CN"/>
        </w:rPr>
        <w:t>92mm</w:t>
      </w:r>
      <w:r w:rsidRPr="006D4E51">
        <w:rPr>
          <w:rFonts w:eastAsia="仿宋" w:hint="eastAsia"/>
          <w:lang w:val="zh-CN"/>
        </w:rPr>
        <w:t>×</w:t>
      </w:r>
      <w:r w:rsidRPr="006D4E51">
        <w:rPr>
          <w:rFonts w:eastAsia="仿宋" w:hint="eastAsia"/>
          <w:lang w:val="zh-CN"/>
        </w:rPr>
        <w:t>300m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单位：卷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碳带基材：聚酯薄膜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基材厚度：</w:t>
      </w:r>
      <w:r>
        <w:rPr>
          <w:rFonts w:eastAsia="仿宋" w:hint="eastAsia"/>
          <w:lang w:val="zh-CN"/>
        </w:rPr>
        <w:t>0.0045</w:t>
      </w:r>
      <w:r w:rsidRPr="006D4E51">
        <w:rPr>
          <w:rFonts w:eastAsia="仿宋" w:hint="eastAsia"/>
          <w:lang w:val="zh-CN"/>
        </w:rPr>
        <w:t>±</w:t>
      </w:r>
      <w:r w:rsidRPr="006D4E51">
        <w:rPr>
          <w:rFonts w:eastAsia="仿宋" w:hint="eastAsia"/>
          <w:lang w:val="zh-CN"/>
        </w:rPr>
        <w:t>0.</w:t>
      </w:r>
      <w:r>
        <w:rPr>
          <w:rFonts w:eastAsia="仿宋"/>
          <w:lang w:val="zh-CN"/>
        </w:rPr>
        <w:t>000</w:t>
      </w:r>
      <w:r w:rsidRPr="006D4E51">
        <w:rPr>
          <w:rFonts w:eastAsia="仿宋" w:hint="eastAsia"/>
          <w:lang w:val="zh-CN"/>
        </w:rPr>
        <w:t>4mm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墨层颜色：黑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墨层透过浓度：</w:t>
      </w:r>
      <w:r w:rsidRPr="006D4E51">
        <w:rPr>
          <w:rFonts w:eastAsia="仿宋" w:hint="eastAsia"/>
          <w:lang w:val="zh-CN"/>
        </w:rPr>
        <w:t>0.65</w:t>
      </w:r>
      <w:r w:rsidRPr="006D4E51">
        <w:rPr>
          <w:rFonts w:eastAsia="仿宋" w:hint="eastAsia"/>
          <w:lang w:val="zh-CN"/>
        </w:rPr>
        <w:t>～</w:t>
      </w:r>
      <w:r w:rsidRPr="006D4E51">
        <w:rPr>
          <w:rFonts w:eastAsia="仿宋" w:hint="eastAsia"/>
          <w:lang w:val="zh-CN"/>
        </w:rPr>
        <w:t>1.65</w:t>
      </w:r>
    </w:p>
    <w:p w:rsidR="00CF78F6" w:rsidRPr="006D4E51" w:rsidRDefault="00CF78F6" w:rsidP="00CF78F6">
      <w:pPr>
        <w:ind w:firstLineChars="200" w:firstLine="567"/>
        <w:rPr>
          <w:rFonts w:eastAsia="仿宋"/>
          <w:color w:val="FF0000"/>
          <w:lang w:val="zh-CN"/>
        </w:rPr>
      </w:pPr>
      <w:r w:rsidRPr="006D4E51">
        <w:rPr>
          <w:rFonts w:eastAsia="仿宋" w:hint="eastAsia"/>
          <w:lang w:val="zh-CN"/>
        </w:rPr>
        <w:t>与防伪成品标签配合使用，打印的内容经冷藏、冷冻、滤白、离心、病毒灭活、水浴后，字迹清楚、条码容易识读。</w:t>
      </w:r>
    </w:p>
    <w:p w:rsidR="00CF78F6" w:rsidRPr="00DA06E5" w:rsidRDefault="00CF78F6" w:rsidP="00CF78F6">
      <w:pPr>
        <w:rPr>
          <w:rFonts w:eastAsia="仿宋" w:cs="宋体"/>
          <w:lang w:val="zh-CN"/>
        </w:rPr>
      </w:pPr>
      <w:r>
        <w:rPr>
          <w:rFonts w:eastAsia="仿宋" w:hint="eastAsia"/>
          <w:b/>
        </w:rPr>
        <w:t>（七）</w:t>
      </w:r>
      <w:r w:rsidRPr="00E87D5B">
        <w:rPr>
          <w:rFonts w:eastAsia="仿宋" w:hint="eastAsia"/>
          <w:b/>
        </w:rPr>
        <w:t>空白小标签专用碳带：</w:t>
      </w:r>
    </w:p>
    <w:p w:rsidR="00CF78F6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规格：</w:t>
      </w:r>
      <w:r w:rsidRPr="006D4E51">
        <w:rPr>
          <w:rFonts w:eastAsia="仿宋" w:hint="eastAsia"/>
        </w:rPr>
        <w:t>55</w:t>
      </w:r>
      <w:r w:rsidRPr="006D4E51">
        <w:rPr>
          <w:rFonts w:eastAsia="仿宋" w:hint="eastAsia"/>
          <w:lang w:val="zh-CN"/>
        </w:rPr>
        <w:t>mm</w:t>
      </w:r>
      <w:r w:rsidRPr="006D4E51">
        <w:rPr>
          <w:rFonts w:eastAsia="仿宋" w:hint="eastAsia"/>
          <w:lang w:val="zh-CN"/>
        </w:rPr>
        <w:t>×</w:t>
      </w:r>
      <w:r w:rsidRPr="006D4E51">
        <w:rPr>
          <w:rFonts w:eastAsia="仿宋" w:hint="eastAsia"/>
        </w:rPr>
        <w:t>70</w:t>
      </w:r>
      <w:r w:rsidRPr="006D4E51">
        <w:rPr>
          <w:rFonts w:eastAsia="仿宋" w:hint="eastAsia"/>
          <w:lang w:val="zh-CN"/>
        </w:rPr>
        <w:t>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lastRenderedPageBreak/>
        <w:t>单位：卷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碳带基材：聚酯薄膜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基材厚度：</w:t>
      </w:r>
      <w:r>
        <w:rPr>
          <w:rFonts w:eastAsia="仿宋" w:hint="eastAsia"/>
          <w:lang w:val="zh-CN"/>
        </w:rPr>
        <w:t>0.0045</w:t>
      </w:r>
      <w:r w:rsidRPr="006D4E51">
        <w:rPr>
          <w:rFonts w:eastAsia="仿宋" w:hint="eastAsia"/>
          <w:lang w:val="zh-CN"/>
        </w:rPr>
        <w:t>±</w:t>
      </w:r>
      <w:r>
        <w:rPr>
          <w:rFonts w:eastAsia="仿宋" w:hint="eastAsia"/>
          <w:lang w:val="zh-CN"/>
        </w:rPr>
        <w:t>0.</w:t>
      </w:r>
      <w:r>
        <w:rPr>
          <w:rFonts w:eastAsia="仿宋"/>
          <w:lang w:val="zh-CN"/>
        </w:rPr>
        <w:t>000</w:t>
      </w:r>
      <w:r>
        <w:rPr>
          <w:rFonts w:eastAsia="仿宋" w:hint="eastAsia"/>
          <w:lang w:val="zh-CN"/>
        </w:rPr>
        <w:t>4</w:t>
      </w:r>
      <w:r w:rsidRPr="006D4E51">
        <w:rPr>
          <w:rFonts w:eastAsia="仿宋" w:hint="eastAsia"/>
          <w:lang w:val="zh-CN"/>
        </w:rPr>
        <w:t>mm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墨层颜色：黑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墨层透过浓度：</w:t>
      </w:r>
      <w:r w:rsidRPr="006D4E51">
        <w:rPr>
          <w:rFonts w:eastAsia="仿宋" w:hint="eastAsia"/>
          <w:lang w:val="zh-CN"/>
        </w:rPr>
        <w:t>0.65</w:t>
      </w:r>
      <w:r w:rsidRPr="006D4E51">
        <w:rPr>
          <w:rFonts w:eastAsia="仿宋" w:hint="eastAsia"/>
          <w:lang w:val="zh-CN"/>
        </w:rPr>
        <w:t>～</w:t>
      </w:r>
      <w:r w:rsidRPr="006D4E51">
        <w:rPr>
          <w:rFonts w:eastAsia="仿宋" w:hint="eastAsia"/>
          <w:lang w:val="zh-CN"/>
        </w:rPr>
        <w:t>1.65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与</w:t>
      </w:r>
      <w:r w:rsidRPr="006D4E51">
        <w:rPr>
          <w:rFonts w:eastAsia="仿宋" w:hint="eastAsia"/>
        </w:rPr>
        <w:t>空白小</w:t>
      </w:r>
      <w:r w:rsidRPr="006D4E51">
        <w:rPr>
          <w:rFonts w:eastAsia="仿宋" w:hint="eastAsia"/>
          <w:lang w:val="zh-CN"/>
        </w:rPr>
        <w:t>标签配合使用，打印的内容经冷藏、冷冻、滤白、离心、病毒灭活、水浴后，字迹清楚、条码容易识读。</w:t>
      </w:r>
    </w:p>
    <w:p w:rsidR="00CF78F6" w:rsidRPr="00DA06E5" w:rsidRDefault="00CF78F6" w:rsidP="00CF78F6">
      <w:pPr>
        <w:rPr>
          <w:rFonts w:eastAsia="仿宋" w:cs="宋体"/>
          <w:lang w:val="zh-CN"/>
        </w:rPr>
      </w:pPr>
      <w:r>
        <w:rPr>
          <w:rFonts w:eastAsia="仿宋" w:hint="eastAsia"/>
          <w:b/>
          <w:lang w:val="zh-CN"/>
        </w:rPr>
        <w:t>（八）</w:t>
      </w:r>
      <w:r w:rsidRPr="00E87D5B">
        <w:rPr>
          <w:rFonts w:eastAsia="仿宋" w:hint="eastAsia"/>
          <w:b/>
          <w:lang w:val="zh-CN"/>
        </w:rPr>
        <w:t>血检科血样储存标签参数：</w:t>
      </w:r>
    </w:p>
    <w:p w:rsidR="00CF78F6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规格：</w:t>
      </w:r>
      <w:r w:rsidRPr="006D4E51">
        <w:rPr>
          <w:rFonts w:eastAsia="仿宋" w:hint="eastAsia"/>
        </w:rPr>
        <w:t>8*8</w:t>
      </w:r>
      <w:r w:rsidRPr="006D4E51">
        <w:rPr>
          <w:rFonts w:eastAsia="仿宋" w:hint="eastAsia"/>
          <w:lang w:val="zh-CN"/>
        </w:rPr>
        <w:t>cm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  <w:lang w:val="zh-CN"/>
        </w:rPr>
        <w:t>单位：张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面纸：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>87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0.082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10%mm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底纸：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>61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0.055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10%mm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底纸</w:t>
      </w:r>
      <w:r>
        <w:rPr>
          <w:rFonts w:eastAsia="仿宋" w:hint="eastAsia"/>
        </w:rPr>
        <w:t>材料</w:t>
      </w:r>
      <w:r w:rsidRPr="006D4E51">
        <w:rPr>
          <w:rFonts w:eastAsia="仿宋" w:hint="eastAsia"/>
        </w:rPr>
        <w:t>：白色格</w:t>
      </w:r>
      <w:proofErr w:type="gramStart"/>
      <w:r w:rsidRPr="006D4E51">
        <w:rPr>
          <w:rFonts w:eastAsia="仿宋" w:hint="eastAsia"/>
        </w:rPr>
        <w:t>拉辛底纸</w:t>
      </w:r>
      <w:proofErr w:type="gramEnd"/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最低贴标温度：</w:t>
      </w:r>
      <w:r w:rsidRPr="006D4E51">
        <w:rPr>
          <w:rFonts w:eastAsia="仿宋" w:hint="eastAsia"/>
        </w:rPr>
        <w:t>7</w:t>
      </w:r>
      <w:r w:rsidRPr="006D4E51">
        <w:rPr>
          <w:rFonts w:eastAsia="仿宋" w:hint="eastAsia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使用温度范围：</w:t>
      </w:r>
      <w:r w:rsidRPr="006D4E51">
        <w:rPr>
          <w:rFonts w:eastAsia="仿宋" w:hint="eastAsia"/>
        </w:rPr>
        <w:t>-50</w:t>
      </w:r>
      <w:r w:rsidRPr="006D4E51">
        <w:rPr>
          <w:rFonts w:eastAsia="仿宋" w:hint="eastAsia"/>
        </w:rPr>
        <w:t>℃～</w:t>
      </w:r>
      <w:r w:rsidRPr="006D4E51">
        <w:rPr>
          <w:rFonts w:eastAsia="仿宋" w:hint="eastAsia"/>
        </w:rPr>
        <w:t>+90</w:t>
      </w:r>
      <w:r w:rsidRPr="006D4E51">
        <w:rPr>
          <w:rFonts w:eastAsia="仿宋" w:hint="eastAsia"/>
        </w:rPr>
        <w:t>℃</w:t>
      </w:r>
    </w:p>
    <w:p w:rsidR="00CF78F6" w:rsidRPr="00DA06E5" w:rsidRDefault="00CF78F6" w:rsidP="00CF78F6">
      <w:pPr>
        <w:rPr>
          <w:rFonts w:eastAsia="仿宋" w:cs="宋体"/>
          <w:lang w:val="zh-CN"/>
        </w:rPr>
      </w:pPr>
      <w:r>
        <w:rPr>
          <w:rFonts w:eastAsia="仿宋" w:hint="eastAsia"/>
          <w:b/>
          <w:lang w:val="zh-CN"/>
        </w:rPr>
        <w:t>（九）</w:t>
      </w:r>
      <w:r w:rsidRPr="00E87D5B">
        <w:rPr>
          <w:rFonts w:eastAsia="仿宋" w:hint="eastAsia"/>
          <w:b/>
          <w:lang w:val="zh-CN"/>
        </w:rPr>
        <w:t>血</w:t>
      </w:r>
      <w:proofErr w:type="gramStart"/>
      <w:r w:rsidRPr="00E87D5B">
        <w:rPr>
          <w:rFonts w:eastAsia="仿宋" w:hint="eastAsia"/>
          <w:b/>
          <w:lang w:val="zh-CN"/>
        </w:rPr>
        <w:t>检科微板</w:t>
      </w:r>
      <w:proofErr w:type="gramEnd"/>
      <w:r w:rsidRPr="00E87D5B">
        <w:rPr>
          <w:rFonts w:eastAsia="仿宋" w:hint="eastAsia"/>
          <w:b/>
          <w:lang w:val="zh-CN"/>
        </w:rPr>
        <w:t>标签参数：</w:t>
      </w:r>
    </w:p>
    <w:p w:rsidR="00CF78F6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  <w:lang w:val="zh-CN"/>
        </w:rPr>
        <w:t>规格：</w:t>
      </w:r>
      <w:r w:rsidRPr="006D4E51">
        <w:rPr>
          <w:rFonts w:eastAsia="仿宋" w:hint="eastAsia"/>
        </w:rPr>
        <w:t>5*1</w:t>
      </w:r>
      <w:r w:rsidRPr="006D4E51">
        <w:rPr>
          <w:rFonts w:eastAsia="仿宋" w:hint="eastAsia"/>
          <w:lang w:val="zh-CN"/>
        </w:rPr>
        <w:t>cm</w:t>
      </w:r>
      <w:r w:rsidRPr="006D4E51">
        <w:rPr>
          <w:rFonts w:eastAsia="仿宋" w:hint="eastAsia"/>
          <w:lang w:val="zh-CN"/>
        </w:rPr>
        <w:t>（单排）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  <w:lang w:val="zh-CN"/>
        </w:rPr>
        <w:t>单位：张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面纸：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>87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0.082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10%mm</w:t>
      </w:r>
    </w:p>
    <w:p w:rsidR="00CF78F6" w:rsidRPr="00BE6F97" w:rsidRDefault="00CF78F6" w:rsidP="00CF78F6">
      <w:pPr>
        <w:ind w:firstLineChars="200" w:firstLine="567"/>
        <w:rPr>
          <w:rFonts w:eastAsia="仿宋"/>
        </w:rPr>
      </w:pPr>
      <w:r w:rsidRPr="00BE6F97">
        <w:rPr>
          <w:rFonts w:eastAsia="仿宋" w:hint="eastAsia"/>
        </w:rPr>
        <w:t>底纸：</w:t>
      </w:r>
      <w:proofErr w:type="gramStart"/>
      <w:r w:rsidRPr="00BE6F97">
        <w:rPr>
          <w:rFonts w:eastAsia="仿宋" w:hint="eastAsia"/>
        </w:rPr>
        <w:t>基本克</w:t>
      </w:r>
      <w:proofErr w:type="gramEnd"/>
      <w:r w:rsidRPr="00BE6F97">
        <w:rPr>
          <w:rFonts w:eastAsia="仿宋" w:hint="eastAsia"/>
        </w:rPr>
        <w:t>重</w:t>
      </w:r>
      <w:r w:rsidRPr="00BE6F97">
        <w:rPr>
          <w:rFonts w:eastAsia="仿宋" w:hint="eastAsia"/>
        </w:rPr>
        <w:t>61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10%g/</w:t>
      </w:r>
      <w:r w:rsidRPr="00BE6F97">
        <w:rPr>
          <w:rFonts w:eastAsia="仿宋" w:hint="eastAsia"/>
          <w:lang w:val="zh-CN"/>
        </w:rPr>
        <w:t>㎡</w:t>
      </w:r>
      <w:r w:rsidRPr="00BE6F97">
        <w:rPr>
          <w:rFonts w:eastAsia="仿宋" w:hint="eastAsia"/>
        </w:rPr>
        <w:t>厚度</w:t>
      </w:r>
      <w:r w:rsidRPr="00BE6F97">
        <w:rPr>
          <w:rFonts w:eastAsia="仿宋" w:hint="eastAsia"/>
        </w:rPr>
        <w:t>0.055</w:t>
      </w:r>
      <w:r w:rsidRPr="00BE6F97">
        <w:rPr>
          <w:rFonts w:eastAsia="仿宋" w:hint="eastAsia"/>
        </w:rPr>
        <w:t>±</w:t>
      </w:r>
      <w:r w:rsidRPr="00BE6F97">
        <w:rPr>
          <w:rFonts w:eastAsia="仿宋" w:hint="eastAsia"/>
        </w:rPr>
        <w:t>10%mm</w:t>
      </w:r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底纸</w:t>
      </w:r>
      <w:r>
        <w:rPr>
          <w:rFonts w:eastAsia="仿宋" w:hint="eastAsia"/>
        </w:rPr>
        <w:t>材料</w:t>
      </w:r>
      <w:r w:rsidRPr="006D4E51">
        <w:rPr>
          <w:rFonts w:eastAsia="仿宋" w:hint="eastAsia"/>
        </w:rPr>
        <w:t>：白色格</w:t>
      </w:r>
      <w:proofErr w:type="gramStart"/>
      <w:r w:rsidRPr="006D4E51">
        <w:rPr>
          <w:rFonts w:eastAsia="仿宋" w:hint="eastAsia"/>
        </w:rPr>
        <w:t>拉辛底纸</w:t>
      </w:r>
      <w:proofErr w:type="gramEnd"/>
    </w:p>
    <w:p w:rsidR="00CF78F6" w:rsidRPr="006D4E51" w:rsidRDefault="00CF78F6" w:rsidP="00CF78F6">
      <w:pPr>
        <w:ind w:firstLineChars="200" w:firstLine="567"/>
        <w:rPr>
          <w:rFonts w:eastAsia="仿宋"/>
        </w:rPr>
      </w:pPr>
      <w:r w:rsidRPr="006D4E51">
        <w:rPr>
          <w:rFonts w:eastAsia="仿宋" w:hint="eastAsia"/>
        </w:rPr>
        <w:t>最低贴标温度：</w:t>
      </w:r>
      <w:r w:rsidRPr="006D4E51">
        <w:rPr>
          <w:rFonts w:eastAsia="仿宋" w:hint="eastAsia"/>
        </w:rPr>
        <w:t>7</w:t>
      </w:r>
      <w:r w:rsidRPr="006D4E51">
        <w:rPr>
          <w:rFonts w:eastAsia="仿宋" w:hint="eastAsia"/>
        </w:rPr>
        <w:t>℃</w:t>
      </w:r>
    </w:p>
    <w:p w:rsidR="00CF78F6" w:rsidRPr="006D4E51" w:rsidRDefault="00CF78F6" w:rsidP="00CF78F6">
      <w:pPr>
        <w:ind w:firstLineChars="200" w:firstLine="567"/>
        <w:rPr>
          <w:rFonts w:eastAsia="仿宋"/>
          <w:lang w:val="zh-CN"/>
        </w:rPr>
      </w:pPr>
      <w:r w:rsidRPr="006D4E51">
        <w:rPr>
          <w:rFonts w:eastAsia="仿宋" w:hint="eastAsia"/>
        </w:rPr>
        <w:t>使用温度范围：</w:t>
      </w:r>
      <w:r w:rsidRPr="006D4E51">
        <w:rPr>
          <w:rFonts w:eastAsia="仿宋" w:hint="eastAsia"/>
        </w:rPr>
        <w:t>-50</w:t>
      </w:r>
      <w:r w:rsidRPr="006D4E51">
        <w:rPr>
          <w:rFonts w:eastAsia="仿宋" w:hint="eastAsia"/>
        </w:rPr>
        <w:t>℃～</w:t>
      </w:r>
      <w:r w:rsidRPr="006D4E51">
        <w:rPr>
          <w:rFonts w:eastAsia="仿宋" w:hint="eastAsia"/>
        </w:rPr>
        <w:t>+90</w:t>
      </w:r>
      <w:r w:rsidRPr="006D4E51">
        <w:rPr>
          <w:rFonts w:eastAsia="仿宋" w:hint="eastAsia"/>
        </w:rPr>
        <w:t>℃</w:t>
      </w:r>
    </w:p>
    <w:p w:rsidR="00326C06" w:rsidRPr="005A1F38" w:rsidRDefault="00CF78F6" w:rsidP="005A1F38">
      <w:pPr>
        <w:ind w:firstLineChars="200" w:firstLine="569"/>
        <w:rPr>
          <w:rFonts w:eastAsia="仿宋"/>
          <w:b/>
          <w:lang w:val="zh-CN"/>
        </w:rPr>
      </w:pPr>
      <w:r w:rsidRPr="00E87D5B">
        <w:rPr>
          <w:rFonts w:eastAsia="仿宋" w:hint="eastAsia"/>
          <w:b/>
          <w:lang w:val="zh-CN"/>
        </w:rPr>
        <w:t>注：白色格</w:t>
      </w:r>
      <w:proofErr w:type="gramStart"/>
      <w:r w:rsidRPr="00E87D5B">
        <w:rPr>
          <w:rFonts w:eastAsia="仿宋" w:hint="eastAsia"/>
          <w:b/>
          <w:lang w:val="zh-CN"/>
        </w:rPr>
        <w:t>拉辛底纸</w:t>
      </w:r>
      <w:proofErr w:type="gramEnd"/>
      <w:r w:rsidRPr="00E87D5B">
        <w:rPr>
          <w:rFonts w:eastAsia="仿宋" w:hint="eastAsia"/>
          <w:b/>
          <w:lang w:val="zh-CN"/>
        </w:rPr>
        <w:t>具有质地致密、均匀、有很好的内部强度和透光度，容易使条码打印机感应到）</w:t>
      </w:r>
    </w:p>
    <w:sectPr w:rsidR="00326C06" w:rsidRPr="005A1F38" w:rsidSect="00C36F4C">
      <w:headerReference w:type="even" r:id="rId12"/>
      <w:headerReference w:type="default" r:id="rId13"/>
      <w:footerReference w:type="even" r:id="rId14"/>
      <w:footerReference w:type="default" r:id="rId15"/>
      <w:footerReference w:type="first" r:id="rId16"/>
      <w:pgSz w:w="11906" w:h="16838" w:code="9"/>
      <w:pgMar w:top="1417" w:right="1417" w:bottom="1417" w:left="1417" w:header="850" w:footer="992" w:gutter="0"/>
      <w:pgNumType w:start="1"/>
      <w:cols w:space="425"/>
      <w:docGrid w:type="linesAndChars" w:linePitch="381" w:charSpace="70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F5467" w:rsidRDefault="000F5467">
      <w:pPr>
        <w:spacing w:line="240" w:lineRule="auto"/>
      </w:pPr>
      <w:r>
        <w:separator/>
      </w:r>
    </w:p>
  </w:endnote>
  <w:endnote w:type="continuationSeparator" w:id="0">
    <w:p w:rsidR="000F5467" w:rsidRDefault="000F546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6056D" w:rsidRPr="00B8445F" w:rsidRDefault="0086056D" w:rsidP="00B8445F">
    <w:pPr>
      <w:pStyle w:val="ae"/>
      <w:tabs>
        <w:tab w:val="clear" w:pos="4153"/>
        <w:tab w:val="clear" w:pos="8306"/>
        <w:tab w:val="center" w:pos="4536"/>
        <w:tab w:val="right" w:pos="10489"/>
      </w:tabs>
      <w:ind w:right="360"/>
      <w:rPr>
        <w:rFonts w:ascii="宋体" w:eastAsia="宋体" w:hAnsi="宋体"/>
      </w:rPr>
    </w:pPr>
    <w:r>
      <w:rPr>
        <w:rStyle w:val="af"/>
        <w:rFonts w:ascii="宋体" w:hAnsi="宋体"/>
      </w:rPr>
      <w:t>第</w:t>
    </w:r>
    <w:r w:rsidR="00A157D0">
      <w:rPr>
        <w:rStyle w:val="af"/>
        <w:rFonts w:ascii="宋体" w:hAnsi="宋体"/>
      </w:rPr>
      <w:fldChar w:fldCharType="begin"/>
    </w:r>
    <w:r>
      <w:rPr>
        <w:rStyle w:val="af"/>
        <w:rFonts w:ascii="宋体" w:hAnsi="宋体"/>
      </w:rPr>
      <w:instrText xml:space="preserve"> PAGE  \* MERGEFORMAT </w:instrText>
    </w:r>
    <w:r w:rsidR="00A157D0">
      <w:rPr>
        <w:rStyle w:val="af"/>
        <w:rFonts w:ascii="宋体" w:hAnsi="宋体"/>
      </w:rPr>
      <w:fldChar w:fldCharType="separate"/>
    </w:r>
    <w:r w:rsidR="003F7DBE">
      <w:rPr>
        <w:rStyle w:val="af"/>
        <w:rFonts w:ascii="宋体" w:hAnsi="宋体"/>
        <w:noProof/>
      </w:rPr>
      <w:t>2</w:t>
    </w:r>
    <w:r w:rsidR="00A157D0">
      <w:rPr>
        <w:rStyle w:val="af"/>
        <w:rFonts w:ascii="宋体" w:hAnsi="宋体"/>
      </w:rPr>
      <w:fldChar w:fldCharType="end"/>
    </w:r>
    <w:r>
      <w:rPr>
        <w:rStyle w:val="af"/>
        <w:rFonts w:ascii="宋体" w:hAnsi="宋体"/>
      </w:rPr>
      <w:t>页　共</w:t>
    </w:r>
    <w:r w:rsidR="00A157D0">
      <w:rPr>
        <w:rStyle w:val="af"/>
        <w:rFonts w:ascii="宋体" w:hAnsi="宋体"/>
      </w:rPr>
      <w:fldChar w:fldCharType="begin"/>
    </w:r>
    <w:r>
      <w:rPr>
        <w:rStyle w:val="af"/>
        <w:rFonts w:ascii="宋体" w:hAnsi="宋体"/>
      </w:rPr>
      <w:instrText xml:space="preserve"> =</w:instrText>
    </w:r>
    <w:r w:rsidR="000F5467">
      <w:fldChar w:fldCharType="begin"/>
    </w:r>
    <w:r w:rsidR="000F5467">
      <w:instrText xml:space="preserve"> NUMPAGES  \* MERGEFORMAT </w:instrText>
    </w:r>
    <w:r w:rsidR="000F5467">
      <w:fldChar w:fldCharType="separate"/>
    </w:r>
    <w:r w:rsidR="009B77A0" w:rsidRPr="009B77A0">
      <w:rPr>
        <w:rStyle w:val="af"/>
        <w:rFonts w:ascii="宋体" w:hAnsi="宋体"/>
        <w:noProof/>
      </w:rPr>
      <w:instrText>7</w:instrText>
    </w:r>
    <w:r w:rsidR="000F5467">
      <w:rPr>
        <w:rStyle w:val="af"/>
        <w:rFonts w:ascii="宋体" w:hAnsi="宋体"/>
        <w:noProof/>
      </w:rPr>
      <w:fldChar w:fldCharType="end"/>
    </w:r>
    <w:r>
      <w:rPr>
        <w:rStyle w:val="af"/>
        <w:rFonts w:ascii="宋体" w:hAnsi="宋体"/>
      </w:rPr>
      <w:instrText xml:space="preserve">-2 \* MERGEFORMAT </w:instrText>
    </w:r>
    <w:r w:rsidR="00A157D0">
      <w:rPr>
        <w:rStyle w:val="af"/>
        <w:rFonts w:ascii="宋体" w:hAnsi="宋体"/>
      </w:rPr>
      <w:fldChar w:fldCharType="separate"/>
    </w:r>
    <w:r w:rsidR="009B77A0">
      <w:rPr>
        <w:rStyle w:val="af"/>
        <w:rFonts w:ascii="宋体" w:hAnsi="宋体"/>
        <w:noProof/>
      </w:rPr>
      <w:t>5</w:t>
    </w:r>
    <w:r w:rsidR="00A157D0">
      <w:rPr>
        <w:rStyle w:val="af"/>
        <w:rFonts w:ascii="宋体" w:hAnsi="宋体"/>
      </w:rPr>
      <w:fldChar w:fldCharType="end"/>
    </w:r>
    <w:r>
      <w:rPr>
        <w:rStyle w:val="af"/>
        <w:rFonts w:ascii="宋体" w:hAnsi="宋体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6056D" w:rsidRPr="00B8445F" w:rsidRDefault="0086056D" w:rsidP="00B8445F">
    <w:pPr>
      <w:pStyle w:val="ae"/>
      <w:tabs>
        <w:tab w:val="clear" w:pos="4153"/>
        <w:tab w:val="clear" w:pos="8306"/>
        <w:tab w:val="center" w:pos="4536"/>
        <w:tab w:val="right" w:pos="10489"/>
      </w:tabs>
      <w:ind w:right="-2"/>
      <w:rPr>
        <w:rFonts w:ascii="宋体" w:eastAsia="宋体" w:hAnsi="宋体"/>
      </w:rPr>
    </w:pPr>
    <w:r>
      <w:rPr>
        <w:rFonts w:ascii="宋体" w:eastAsia="宋体" w:hAnsi="宋体"/>
      </w:rPr>
      <w:tab/>
    </w:r>
    <w:r>
      <w:rPr>
        <w:rFonts w:ascii="宋体" w:eastAsia="宋体" w:hAnsi="宋体"/>
      </w:rPr>
      <w:t>第</w:t>
    </w:r>
    <w:r w:rsidR="00A157D0">
      <w:rPr>
        <w:rFonts w:ascii="宋体" w:eastAsia="宋体" w:hAnsi="宋体"/>
      </w:rPr>
      <w:fldChar w:fldCharType="begin"/>
    </w:r>
    <w:r>
      <w:rPr>
        <w:rFonts w:ascii="宋体" w:eastAsia="宋体" w:hAnsi="宋体"/>
      </w:rPr>
      <w:instrText xml:space="preserve"> PAGE  \* MERGEFORMAT </w:instrText>
    </w:r>
    <w:r w:rsidR="00A157D0">
      <w:rPr>
        <w:rFonts w:ascii="宋体" w:eastAsia="宋体" w:hAnsi="宋体"/>
      </w:rPr>
      <w:fldChar w:fldCharType="separate"/>
    </w:r>
    <w:r w:rsidR="00561F20">
      <w:rPr>
        <w:rFonts w:ascii="宋体" w:eastAsia="宋体" w:hAnsi="宋体"/>
        <w:noProof/>
      </w:rPr>
      <w:t>1</w:t>
    </w:r>
    <w:r w:rsidR="00A157D0">
      <w:rPr>
        <w:rFonts w:ascii="宋体" w:eastAsia="宋体" w:hAnsi="宋体"/>
      </w:rPr>
      <w:fldChar w:fldCharType="end"/>
    </w:r>
    <w:r>
      <w:rPr>
        <w:rFonts w:ascii="宋体" w:eastAsia="宋体" w:hAnsi="宋体"/>
      </w:rPr>
      <w:t>页　共</w:t>
    </w:r>
    <w:r w:rsidR="00A157D0">
      <w:rPr>
        <w:rFonts w:ascii="宋体" w:eastAsia="宋体" w:hAnsi="宋体"/>
      </w:rPr>
      <w:fldChar w:fldCharType="begin"/>
    </w:r>
    <w:r>
      <w:rPr>
        <w:rFonts w:ascii="宋体" w:eastAsia="宋体" w:hAnsi="宋体"/>
      </w:rPr>
      <w:instrText xml:space="preserve"> =</w:instrText>
    </w:r>
    <w:r w:rsidR="000F5467">
      <w:fldChar w:fldCharType="begin"/>
    </w:r>
    <w:r w:rsidR="000F5467">
      <w:instrText xml:space="preserve"> NUMPAGES  \* MERGEFORMAT </w:instrText>
    </w:r>
    <w:r w:rsidR="000F5467">
      <w:fldChar w:fldCharType="separate"/>
    </w:r>
    <w:r w:rsidR="009B77A0" w:rsidRPr="009B77A0">
      <w:rPr>
        <w:rFonts w:ascii="宋体" w:eastAsia="宋体" w:hAnsi="宋体"/>
        <w:noProof/>
      </w:rPr>
      <w:instrText>7</w:instrText>
    </w:r>
    <w:r w:rsidR="000F5467">
      <w:rPr>
        <w:rFonts w:ascii="宋体" w:eastAsia="宋体" w:hAnsi="宋体"/>
        <w:noProof/>
      </w:rPr>
      <w:fldChar w:fldCharType="end"/>
    </w:r>
    <w:r>
      <w:rPr>
        <w:rFonts w:ascii="宋体" w:eastAsia="宋体" w:hAnsi="宋体"/>
      </w:rPr>
      <w:instrText xml:space="preserve">-2 \* MERGEFORMAT </w:instrText>
    </w:r>
    <w:r w:rsidR="00A157D0">
      <w:rPr>
        <w:rFonts w:ascii="宋体" w:eastAsia="宋体" w:hAnsi="宋体"/>
      </w:rPr>
      <w:fldChar w:fldCharType="separate"/>
    </w:r>
    <w:r w:rsidR="009B77A0">
      <w:rPr>
        <w:rFonts w:ascii="宋体" w:eastAsia="宋体" w:hAnsi="宋体"/>
        <w:noProof/>
      </w:rPr>
      <w:t>5</w:t>
    </w:r>
    <w:r w:rsidR="00A157D0">
      <w:rPr>
        <w:rFonts w:ascii="宋体" w:eastAsia="宋体" w:hAnsi="宋体"/>
      </w:rPr>
      <w:fldChar w:fldCharType="end"/>
    </w:r>
    <w:r>
      <w:rPr>
        <w:rFonts w:ascii="宋体" w:eastAsia="宋体" w:hAnsi="宋体"/>
      </w:rPr>
      <w:t>页</w:t>
    </w:r>
    <w:r>
      <w:rPr>
        <w:rFonts w:ascii="宋体" w:eastAsia="宋体" w:hAnsi="宋体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6056D" w:rsidRPr="00542F4A" w:rsidRDefault="0086056D" w:rsidP="00542F4A">
    <w:pPr>
      <w:pStyle w:val="ae"/>
      <w:tabs>
        <w:tab w:val="clear" w:pos="4153"/>
        <w:tab w:val="clear" w:pos="8306"/>
        <w:tab w:val="center" w:pos="4536"/>
        <w:tab w:val="right" w:pos="9070"/>
      </w:tabs>
    </w:pPr>
    <w:r>
      <w:rPr>
        <w:rFonts w:ascii="宋体" w:eastAsia="宋体" w:hAnsi="宋体" w:hint="eastAsia"/>
      </w:rPr>
      <w:t>西安市市级单位政府采购中心</w:t>
    </w:r>
    <w:r w:rsidRPr="00542F4A">
      <w:rPr>
        <w:rFonts w:ascii="宋体" w:eastAsia="宋体" w:hAnsi="宋体"/>
      </w:rPr>
      <w:ptab w:relativeTo="margin" w:alignment="center" w:leader="none"/>
    </w:r>
    <w:r>
      <w:rPr>
        <w:rFonts w:ascii="宋体" w:eastAsia="宋体" w:hAnsi="宋体" w:hint="eastAsia"/>
      </w:rPr>
      <w:t>第</w:t>
    </w:r>
    <w:r w:rsidR="00A157D0">
      <w:rPr>
        <w:rFonts w:ascii="宋体" w:eastAsia="宋体" w:hAnsi="宋体"/>
      </w:rPr>
      <w:fldChar w:fldCharType="begin"/>
    </w:r>
    <w:r>
      <w:rPr>
        <w:rFonts w:ascii="宋体" w:eastAsia="宋体" w:hAnsi="宋体"/>
      </w:rPr>
      <w:instrText xml:space="preserve"> PAGE </w:instrText>
    </w:r>
    <w:r w:rsidR="00A157D0">
      <w:rPr>
        <w:rFonts w:ascii="宋体" w:eastAsia="宋体" w:hAnsi="宋体"/>
      </w:rPr>
      <w:fldChar w:fldCharType="separate"/>
    </w:r>
    <w:r>
      <w:rPr>
        <w:rFonts w:ascii="宋体" w:eastAsia="宋体" w:hAnsi="宋体"/>
        <w:noProof/>
      </w:rPr>
      <w:t>31</w:t>
    </w:r>
    <w:r w:rsidR="00A157D0">
      <w:rPr>
        <w:rFonts w:ascii="宋体" w:eastAsia="宋体" w:hAnsi="宋体"/>
      </w:rPr>
      <w:fldChar w:fldCharType="end"/>
    </w:r>
    <w:r>
      <w:rPr>
        <w:rFonts w:ascii="宋体" w:eastAsia="宋体" w:hAnsi="宋体" w:hint="eastAsia"/>
      </w:rPr>
      <w:t>页　共</w:t>
    </w:r>
    <w:r w:rsidR="00A157D0">
      <w:rPr>
        <w:rFonts w:ascii="宋体" w:eastAsia="宋体" w:hAnsi="宋体"/>
      </w:rPr>
      <w:fldChar w:fldCharType="begin"/>
    </w:r>
    <w:r>
      <w:rPr>
        <w:rFonts w:ascii="宋体" w:eastAsia="宋体" w:hAnsi="宋体"/>
      </w:rPr>
      <w:instrText xml:space="preserve"> =</w:instrText>
    </w:r>
    <w:r w:rsidR="00A157D0">
      <w:rPr>
        <w:rFonts w:ascii="宋体" w:eastAsia="宋体" w:hAnsi="宋体"/>
      </w:rPr>
      <w:fldChar w:fldCharType="begin"/>
    </w:r>
    <w:r>
      <w:rPr>
        <w:rFonts w:ascii="宋体" w:eastAsia="宋体" w:hAnsi="宋体"/>
      </w:rPr>
      <w:instrText xml:space="preserve"> NUMPAGES </w:instrText>
    </w:r>
    <w:r w:rsidR="00A157D0">
      <w:rPr>
        <w:rFonts w:ascii="宋体" w:eastAsia="宋体" w:hAnsi="宋体"/>
      </w:rPr>
      <w:fldChar w:fldCharType="separate"/>
    </w:r>
    <w:r w:rsidR="00B944C3">
      <w:rPr>
        <w:rFonts w:ascii="宋体" w:eastAsia="宋体" w:hAnsi="宋体"/>
        <w:noProof/>
      </w:rPr>
      <w:instrText>43</w:instrText>
    </w:r>
    <w:r w:rsidR="00A157D0">
      <w:rPr>
        <w:rFonts w:ascii="宋体" w:eastAsia="宋体" w:hAnsi="宋体"/>
      </w:rPr>
      <w:fldChar w:fldCharType="end"/>
    </w:r>
    <w:r>
      <w:rPr>
        <w:rFonts w:ascii="宋体" w:eastAsia="宋体" w:hAnsi="宋体"/>
      </w:rPr>
      <w:instrText xml:space="preserve">-1 </w:instrText>
    </w:r>
    <w:r w:rsidR="00A157D0">
      <w:rPr>
        <w:rFonts w:ascii="宋体" w:eastAsia="宋体" w:hAnsi="宋体"/>
      </w:rPr>
      <w:fldChar w:fldCharType="separate"/>
    </w:r>
    <w:r w:rsidR="00B944C3">
      <w:rPr>
        <w:rFonts w:ascii="宋体" w:eastAsia="宋体" w:hAnsi="宋体"/>
        <w:noProof/>
      </w:rPr>
      <w:t>42</w:t>
    </w:r>
    <w:r w:rsidR="00A157D0">
      <w:rPr>
        <w:rFonts w:ascii="宋体" w:eastAsia="宋体" w:hAnsi="宋体"/>
      </w:rPr>
      <w:fldChar w:fldCharType="end"/>
    </w:r>
    <w:r>
      <w:rPr>
        <w:rFonts w:ascii="宋体" w:eastAsia="宋体" w:hAnsi="宋体" w:hint="eastAsia"/>
      </w:rPr>
      <w:t>页</w:t>
    </w:r>
    <w:r w:rsidRPr="00542F4A">
      <w:rPr>
        <w:rFonts w:ascii="宋体" w:eastAsia="宋体" w:hAnsi="宋体"/>
      </w:rP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F5467" w:rsidRDefault="000F5467">
      <w:pPr>
        <w:spacing w:line="240" w:lineRule="auto"/>
      </w:pPr>
      <w:r>
        <w:separator/>
      </w:r>
    </w:p>
  </w:footnote>
  <w:footnote w:type="continuationSeparator" w:id="0">
    <w:p w:rsidR="000F5467" w:rsidRDefault="000F546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6056D" w:rsidRPr="00B8445F" w:rsidRDefault="004163BD" w:rsidP="004163BD">
    <w:pPr>
      <w:pStyle w:val="ab"/>
      <w:jc w:val="right"/>
      <w:rPr>
        <w:rFonts w:ascii="宋体" w:eastAsia="宋体" w:hAnsi="宋体"/>
      </w:rPr>
    </w:pPr>
    <w:r>
      <w:rPr>
        <w:rFonts w:ascii="宋体" w:eastAsia="宋体" w:hAnsi="宋体" w:hint="eastAsia"/>
      </w:rPr>
      <w:t>西安市中心血站血液标签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6056D" w:rsidRPr="004163BD" w:rsidRDefault="004163BD" w:rsidP="004163BD">
    <w:pPr>
      <w:pStyle w:val="ab"/>
      <w:jc w:val="right"/>
      <w:rPr>
        <w:rFonts w:ascii="宋体" w:eastAsia="宋体" w:hAnsi="宋体"/>
      </w:rPr>
    </w:pPr>
    <w:r>
      <w:rPr>
        <w:rFonts w:ascii="宋体" w:eastAsia="宋体" w:hAnsi="宋体" w:hint="eastAsia"/>
      </w:rPr>
      <w:t>西安市中心血站血液标签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01A233E"/>
    <w:multiLevelType w:val="hybridMultilevel"/>
    <w:tmpl w:val="ACC45F34"/>
    <w:lvl w:ilvl="0" w:tplc="A6AC9230">
      <w:start w:val="1"/>
      <w:numFmt w:val="japaneseCounting"/>
      <w:lvlText w:val="%1、"/>
      <w:lvlJc w:val="left"/>
      <w:pPr>
        <w:ind w:left="1004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1118" w:hanging="420"/>
      </w:pPr>
    </w:lvl>
    <w:lvl w:ilvl="2" w:tplc="0409001B" w:tentative="1">
      <w:start w:val="1"/>
      <w:numFmt w:val="lowerRoman"/>
      <w:lvlText w:val="%3."/>
      <w:lvlJc w:val="right"/>
      <w:pPr>
        <w:ind w:left="1538" w:hanging="420"/>
      </w:pPr>
    </w:lvl>
    <w:lvl w:ilvl="3" w:tplc="0409000F" w:tentative="1">
      <w:start w:val="1"/>
      <w:numFmt w:val="decimal"/>
      <w:lvlText w:val="%4."/>
      <w:lvlJc w:val="left"/>
      <w:pPr>
        <w:ind w:left="1958" w:hanging="420"/>
      </w:pPr>
    </w:lvl>
    <w:lvl w:ilvl="4" w:tplc="04090019" w:tentative="1">
      <w:start w:val="1"/>
      <w:numFmt w:val="lowerLetter"/>
      <w:lvlText w:val="%5)"/>
      <w:lvlJc w:val="left"/>
      <w:pPr>
        <w:ind w:left="2378" w:hanging="420"/>
      </w:pPr>
    </w:lvl>
    <w:lvl w:ilvl="5" w:tplc="0409001B" w:tentative="1">
      <w:start w:val="1"/>
      <w:numFmt w:val="lowerRoman"/>
      <w:lvlText w:val="%6."/>
      <w:lvlJc w:val="right"/>
      <w:pPr>
        <w:ind w:left="2798" w:hanging="420"/>
      </w:pPr>
    </w:lvl>
    <w:lvl w:ilvl="6" w:tplc="0409000F" w:tentative="1">
      <w:start w:val="1"/>
      <w:numFmt w:val="decimal"/>
      <w:lvlText w:val="%7."/>
      <w:lvlJc w:val="left"/>
      <w:pPr>
        <w:ind w:left="3218" w:hanging="420"/>
      </w:pPr>
    </w:lvl>
    <w:lvl w:ilvl="7" w:tplc="04090019" w:tentative="1">
      <w:start w:val="1"/>
      <w:numFmt w:val="lowerLetter"/>
      <w:lvlText w:val="%8)"/>
      <w:lvlJc w:val="left"/>
      <w:pPr>
        <w:ind w:left="3638" w:hanging="420"/>
      </w:pPr>
    </w:lvl>
    <w:lvl w:ilvl="8" w:tplc="0409001B" w:tentative="1">
      <w:start w:val="1"/>
      <w:numFmt w:val="lowerRoman"/>
      <w:lvlText w:val="%9."/>
      <w:lvlJc w:val="right"/>
      <w:pPr>
        <w:ind w:left="4058" w:hanging="420"/>
      </w:pPr>
    </w:lvl>
  </w:abstractNum>
  <w:abstractNum w:abstractNumId="1" w15:restartNumberingAfterBreak="0">
    <w:nsid w:val="39524DC7"/>
    <w:multiLevelType w:val="hybridMultilevel"/>
    <w:tmpl w:val="1FDA55E0"/>
    <w:lvl w:ilvl="0" w:tplc="4922F132">
      <w:start w:val="1"/>
      <w:numFmt w:val="decimal"/>
      <w:lvlText w:val="%1、"/>
      <w:lvlJc w:val="left"/>
      <w:pPr>
        <w:ind w:left="1860" w:hanging="720"/>
      </w:pPr>
      <w:rPr>
        <w:rFonts w:hint="default"/>
      </w:rPr>
    </w:lvl>
    <w:lvl w:ilvl="1" w:tplc="D51C1B2A">
      <w:start w:val="4"/>
      <w:numFmt w:val="japaneseCounting"/>
      <w:lvlText w:val="%2、"/>
      <w:lvlJc w:val="left"/>
      <w:pPr>
        <w:ind w:left="1004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400" w:hanging="420"/>
      </w:pPr>
    </w:lvl>
    <w:lvl w:ilvl="3" w:tplc="0409000F" w:tentative="1">
      <w:start w:val="1"/>
      <w:numFmt w:val="decimal"/>
      <w:lvlText w:val="%4."/>
      <w:lvlJc w:val="left"/>
      <w:pPr>
        <w:ind w:left="2820" w:hanging="420"/>
      </w:pPr>
    </w:lvl>
    <w:lvl w:ilvl="4" w:tplc="04090019" w:tentative="1">
      <w:start w:val="1"/>
      <w:numFmt w:val="lowerLetter"/>
      <w:lvlText w:val="%5)"/>
      <w:lvlJc w:val="left"/>
      <w:pPr>
        <w:ind w:left="3240" w:hanging="420"/>
      </w:pPr>
    </w:lvl>
    <w:lvl w:ilvl="5" w:tplc="0409001B" w:tentative="1">
      <w:start w:val="1"/>
      <w:numFmt w:val="lowerRoman"/>
      <w:lvlText w:val="%6."/>
      <w:lvlJc w:val="right"/>
      <w:pPr>
        <w:ind w:left="3660" w:hanging="420"/>
      </w:pPr>
    </w:lvl>
    <w:lvl w:ilvl="6" w:tplc="0409000F" w:tentative="1">
      <w:start w:val="1"/>
      <w:numFmt w:val="decimal"/>
      <w:lvlText w:val="%7."/>
      <w:lvlJc w:val="left"/>
      <w:pPr>
        <w:ind w:left="4080" w:hanging="420"/>
      </w:pPr>
    </w:lvl>
    <w:lvl w:ilvl="7" w:tplc="04090019" w:tentative="1">
      <w:start w:val="1"/>
      <w:numFmt w:val="lowerLetter"/>
      <w:lvlText w:val="%8)"/>
      <w:lvlJc w:val="left"/>
      <w:pPr>
        <w:ind w:left="4500" w:hanging="420"/>
      </w:pPr>
    </w:lvl>
    <w:lvl w:ilvl="8" w:tplc="0409001B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2" w15:restartNumberingAfterBreak="0">
    <w:nsid w:val="3EE9445D"/>
    <w:multiLevelType w:val="hybridMultilevel"/>
    <w:tmpl w:val="B0B6D1F2"/>
    <w:lvl w:ilvl="0" w:tplc="CF9ACF84">
      <w:start w:val="1"/>
      <w:numFmt w:val="decimal"/>
      <w:lvlText w:val="%1、"/>
      <w:lvlJc w:val="left"/>
      <w:pPr>
        <w:ind w:left="1004" w:hanging="720"/>
      </w:pPr>
      <w:rPr>
        <w:rFonts w:ascii="仿宋" w:eastAsia="仿宋" w:hAnsi="仿宋" w:cstheme="minorBidi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3" w15:restartNumberingAfterBreak="0">
    <w:nsid w:val="4711155B"/>
    <w:multiLevelType w:val="hybridMultilevel"/>
    <w:tmpl w:val="5798DD70"/>
    <w:lvl w:ilvl="0" w:tplc="BA6EAFB8">
      <w:start w:val="1"/>
      <w:numFmt w:val="japaneseCounting"/>
      <w:lvlText w:val="%1、"/>
      <w:lvlJc w:val="left"/>
      <w:pPr>
        <w:ind w:left="1004" w:hanging="720"/>
      </w:pPr>
      <w:rPr>
        <w:rFonts w:hint="default"/>
        <w:lang w:val="en-AU"/>
      </w:rPr>
    </w:lvl>
    <w:lvl w:ilvl="1" w:tplc="BB9001CC">
      <w:start w:val="1"/>
      <w:numFmt w:val="decimal"/>
      <w:lvlText w:val="%2、"/>
      <w:lvlJc w:val="left"/>
      <w:pPr>
        <w:ind w:left="1560" w:hanging="720"/>
      </w:pPr>
      <w:rPr>
        <w:rFonts w:hint="default"/>
      </w:rPr>
    </w:lvl>
    <w:lvl w:ilvl="2" w:tplc="EB56D4C4">
      <w:start w:val="3"/>
      <w:numFmt w:val="japaneseCounting"/>
      <w:lvlText w:val="%3、"/>
      <w:lvlJc w:val="left"/>
      <w:pPr>
        <w:ind w:left="1980" w:hanging="72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780B1991"/>
    <w:multiLevelType w:val="hybridMultilevel"/>
    <w:tmpl w:val="29B69EEE"/>
    <w:lvl w:ilvl="0" w:tplc="140C9394">
      <w:start w:val="2"/>
      <w:numFmt w:val="decimal"/>
      <w:lvlText w:val="%1"/>
      <w:lvlJc w:val="left"/>
      <w:pPr>
        <w:ind w:left="360" w:hanging="360"/>
      </w:pPr>
      <w:rPr>
        <w:rFonts w:ascii="Calibri Light" w:hAnsi="Calibri Light" w:cs="仿宋" w:hint="default"/>
        <w:color w:val="000000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7B9425AB"/>
    <w:multiLevelType w:val="hybridMultilevel"/>
    <w:tmpl w:val="53C8AEC8"/>
    <w:lvl w:ilvl="0" w:tplc="6602E114">
      <w:start w:val="1"/>
      <w:numFmt w:val="japaneseCounting"/>
      <w:lvlText w:val="%1、"/>
      <w:lvlJc w:val="left"/>
      <w:pPr>
        <w:ind w:left="1146" w:hanging="720"/>
      </w:pPr>
      <w:rPr>
        <w:rFonts w:hint="default"/>
      </w:rPr>
    </w:lvl>
    <w:lvl w:ilvl="1" w:tplc="BB9001CC">
      <w:start w:val="1"/>
      <w:numFmt w:val="decimal"/>
      <w:lvlText w:val="%2、"/>
      <w:lvlJc w:val="left"/>
      <w:pPr>
        <w:ind w:left="1566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6" w15:restartNumberingAfterBreak="0">
    <w:nsid w:val="7C576CCF"/>
    <w:multiLevelType w:val="hybridMultilevel"/>
    <w:tmpl w:val="EF4E0CF0"/>
    <w:lvl w:ilvl="0" w:tplc="A386D146">
      <w:start w:val="3"/>
      <w:numFmt w:val="decimal"/>
      <w:lvlText w:val="%1、"/>
      <w:lvlJc w:val="left"/>
      <w:pPr>
        <w:ind w:left="1287" w:hanging="720"/>
      </w:pPr>
      <w:rPr>
        <w:rFonts w:ascii="Calibri Light" w:hAnsi="Calibri Light" w:cs="仿宋" w:hint="default"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1407" w:hanging="420"/>
      </w:pPr>
    </w:lvl>
    <w:lvl w:ilvl="2" w:tplc="0409001B" w:tentative="1">
      <w:start w:val="1"/>
      <w:numFmt w:val="lowerRoman"/>
      <w:lvlText w:val="%3."/>
      <w:lvlJc w:val="right"/>
      <w:pPr>
        <w:ind w:left="1827" w:hanging="420"/>
      </w:pPr>
    </w:lvl>
    <w:lvl w:ilvl="3" w:tplc="0409000F" w:tentative="1">
      <w:start w:val="1"/>
      <w:numFmt w:val="decimal"/>
      <w:lvlText w:val="%4."/>
      <w:lvlJc w:val="left"/>
      <w:pPr>
        <w:ind w:left="2247" w:hanging="420"/>
      </w:pPr>
    </w:lvl>
    <w:lvl w:ilvl="4" w:tplc="04090019" w:tentative="1">
      <w:start w:val="1"/>
      <w:numFmt w:val="lowerLetter"/>
      <w:lvlText w:val="%5)"/>
      <w:lvlJc w:val="left"/>
      <w:pPr>
        <w:ind w:left="2667" w:hanging="420"/>
      </w:pPr>
    </w:lvl>
    <w:lvl w:ilvl="5" w:tplc="0409001B" w:tentative="1">
      <w:start w:val="1"/>
      <w:numFmt w:val="lowerRoman"/>
      <w:lvlText w:val="%6."/>
      <w:lvlJc w:val="right"/>
      <w:pPr>
        <w:ind w:left="3087" w:hanging="420"/>
      </w:pPr>
    </w:lvl>
    <w:lvl w:ilvl="6" w:tplc="0409000F" w:tentative="1">
      <w:start w:val="1"/>
      <w:numFmt w:val="decimal"/>
      <w:lvlText w:val="%7."/>
      <w:lvlJc w:val="left"/>
      <w:pPr>
        <w:ind w:left="3507" w:hanging="420"/>
      </w:pPr>
    </w:lvl>
    <w:lvl w:ilvl="7" w:tplc="04090019" w:tentative="1">
      <w:start w:val="1"/>
      <w:numFmt w:val="lowerLetter"/>
      <w:lvlText w:val="%8)"/>
      <w:lvlJc w:val="left"/>
      <w:pPr>
        <w:ind w:left="3927" w:hanging="420"/>
      </w:pPr>
    </w:lvl>
    <w:lvl w:ilvl="8" w:tplc="0409001B" w:tentative="1">
      <w:start w:val="1"/>
      <w:numFmt w:val="lowerRoman"/>
      <w:lvlText w:val="%9."/>
      <w:lvlJc w:val="right"/>
      <w:pPr>
        <w:ind w:left="4347" w:hanging="42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5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attachedTemplate r:id="rId1"/>
  <w:defaultTabStop w:val="420"/>
  <w:evenAndOddHeaders/>
  <w:drawingGridHorizontalSpacing w:val="283"/>
  <w:drawingGridVerticalSpacing w:val="3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D0D54"/>
    <w:rsid w:val="0000106C"/>
    <w:rsid w:val="00001198"/>
    <w:rsid w:val="000035DC"/>
    <w:rsid w:val="00004371"/>
    <w:rsid w:val="00005C23"/>
    <w:rsid w:val="0000629B"/>
    <w:rsid w:val="000068AC"/>
    <w:rsid w:val="00006CB1"/>
    <w:rsid w:val="00006D93"/>
    <w:rsid w:val="00006F79"/>
    <w:rsid w:val="000074EB"/>
    <w:rsid w:val="00007DF1"/>
    <w:rsid w:val="00010272"/>
    <w:rsid w:val="000134AA"/>
    <w:rsid w:val="000139FC"/>
    <w:rsid w:val="00013CCE"/>
    <w:rsid w:val="00013D05"/>
    <w:rsid w:val="000153C4"/>
    <w:rsid w:val="00015F1D"/>
    <w:rsid w:val="00016CA4"/>
    <w:rsid w:val="00017C69"/>
    <w:rsid w:val="0002046D"/>
    <w:rsid w:val="00021A1F"/>
    <w:rsid w:val="00021AAC"/>
    <w:rsid w:val="0002302E"/>
    <w:rsid w:val="00023384"/>
    <w:rsid w:val="00023622"/>
    <w:rsid w:val="00025A17"/>
    <w:rsid w:val="00026265"/>
    <w:rsid w:val="00026FE0"/>
    <w:rsid w:val="000322BB"/>
    <w:rsid w:val="000327A3"/>
    <w:rsid w:val="0003341B"/>
    <w:rsid w:val="000335D8"/>
    <w:rsid w:val="000352E6"/>
    <w:rsid w:val="00035335"/>
    <w:rsid w:val="0003551A"/>
    <w:rsid w:val="00035B4D"/>
    <w:rsid w:val="00036665"/>
    <w:rsid w:val="0003720C"/>
    <w:rsid w:val="00037DBD"/>
    <w:rsid w:val="000403BC"/>
    <w:rsid w:val="00040EA1"/>
    <w:rsid w:val="00040F12"/>
    <w:rsid w:val="00041FF6"/>
    <w:rsid w:val="000426F7"/>
    <w:rsid w:val="00045447"/>
    <w:rsid w:val="00045D0B"/>
    <w:rsid w:val="000475CA"/>
    <w:rsid w:val="00047E3F"/>
    <w:rsid w:val="00050D4B"/>
    <w:rsid w:val="000513DC"/>
    <w:rsid w:val="0005343E"/>
    <w:rsid w:val="000534C3"/>
    <w:rsid w:val="00053697"/>
    <w:rsid w:val="00053C66"/>
    <w:rsid w:val="00053F36"/>
    <w:rsid w:val="000540B1"/>
    <w:rsid w:val="000575F9"/>
    <w:rsid w:val="0006060C"/>
    <w:rsid w:val="00061261"/>
    <w:rsid w:val="00061D46"/>
    <w:rsid w:val="00062574"/>
    <w:rsid w:val="00064D2C"/>
    <w:rsid w:val="000658F0"/>
    <w:rsid w:val="00065F6A"/>
    <w:rsid w:val="000668A4"/>
    <w:rsid w:val="00067A9B"/>
    <w:rsid w:val="00067D2D"/>
    <w:rsid w:val="0007079F"/>
    <w:rsid w:val="0007114C"/>
    <w:rsid w:val="000720B4"/>
    <w:rsid w:val="00073169"/>
    <w:rsid w:val="0007323B"/>
    <w:rsid w:val="000745E2"/>
    <w:rsid w:val="00075164"/>
    <w:rsid w:val="0007519E"/>
    <w:rsid w:val="000751F3"/>
    <w:rsid w:val="00080275"/>
    <w:rsid w:val="00080FC6"/>
    <w:rsid w:val="0008196E"/>
    <w:rsid w:val="000821A1"/>
    <w:rsid w:val="00083DF4"/>
    <w:rsid w:val="000841E6"/>
    <w:rsid w:val="0008732C"/>
    <w:rsid w:val="000876DB"/>
    <w:rsid w:val="00087A67"/>
    <w:rsid w:val="00090817"/>
    <w:rsid w:val="00092451"/>
    <w:rsid w:val="00092E7E"/>
    <w:rsid w:val="00092F3D"/>
    <w:rsid w:val="00093129"/>
    <w:rsid w:val="00094E84"/>
    <w:rsid w:val="000953A2"/>
    <w:rsid w:val="000956E8"/>
    <w:rsid w:val="000964D9"/>
    <w:rsid w:val="000A1AD0"/>
    <w:rsid w:val="000A4FB8"/>
    <w:rsid w:val="000A5337"/>
    <w:rsid w:val="000A7119"/>
    <w:rsid w:val="000B0A35"/>
    <w:rsid w:val="000B14EF"/>
    <w:rsid w:val="000B1803"/>
    <w:rsid w:val="000B3444"/>
    <w:rsid w:val="000B4C50"/>
    <w:rsid w:val="000B638B"/>
    <w:rsid w:val="000B6558"/>
    <w:rsid w:val="000B6B9E"/>
    <w:rsid w:val="000B6FB9"/>
    <w:rsid w:val="000C0727"/>
    <w:rsid w:val="000C07CF"/>
    <w:rsid w:val="000C10D2"/>
    <w:rsid w:val="000C1853"/>
    <w:rsid w:val="000C28F4"/>
    <w:rsid w:val="000C3342"/>
    <w:rsid w:val="000C73B6"/>
    <w:rsid w:val="000C7932"/>
    <w:rsid w:val="000D0512"/>
    <w:rsid w:val="000D199E"/>
    <w:rsid w:val="000D1B96"/>
    <w:rsid w:val="000D2481"/>
    <w:rsid w:val="000D3C8A"/>
    <w:rsid w:val="000D417A"/>
    <w:rsid w:val="000D490F"/>
    <w:rsid w:val="000D566B"/>
    <w:rsid w:val="000D68E4"/>
    <w:rsid w:val="000E0B16"/>
    <w:rsid w:val="000E0BB3"/>
    <w:rsid w:val="000E12DA"/>
    <w:rsid w:val="000E141C"/>
    <w:rsid w:val="000E197C"/>
    <w:rsid w:val="000E3087"/>
    <w:rsid w:val="000E3C3E"/>
    <w:rsid w:val="000E3C73"/>
    <w:rsid w:val="000E474C"/>
    <w:rsid w:val="000E7452"/>
    <w:rsid w:val="000F04D9"/>
    <w:rsid w:val="000F2B46"/>
    <w:rsid w:val="000F2C4F"/>
    <w:rsid w:val="000F37C0"/>
    <w:rsid w:val="000F5467"/>
    <w:rsid w:val="000F6013"/>
    <w:rsid w:val="000F6421"/>
    <w:rsid w:val="000F6716"/>
    <w:rsid w:val="000F6F1B"/>
    <w:rsid w:val="001019C2"/>
    <w:rsid w:val="00102021"/>
    <w:rsid w:val="001026E5"/>
    <w:rsid w:val="001046B3"/>
    <w:rsid w:val="00104800"/>
    <w:rsid w:val="00104DA6"/>
    <w:rsid w:val="00105147"/>
    <w:rsid w:val="001062C7"/>
    <w:rsid w:val="00106D28"/>
    <w:rsid w:val="00107F68"/>
    <w:rsid w:val="00111EBD"/>
    <w:rsid w:val="001127DB"/>
    <w:rsid w:val="00113090"/>
    <w:rsid w:val="00113290"/>
    <w:rsid w:val="001141F6"/>
    <w:rsid w:val="00114457"/>
    <w:rsid w:val="001145E4"/>
    <w:rsid w:val="00114ECB"/>
    <w:rsid w:val="00115418"/>
    <w:rsid w:val="00115A9E"/>
    <w:rsid w:val="00115E63"/>
    <w:rsid w:val="00116E32"/>
    <w:rsid w:val="0012102A"/>
    <w:rsid w:val="00122452"/>
    <w:rsid w:val="00122811"/>
    <w:rsid w:val="0012349B"/>
    <w:rsid w:val="00123F8F"/>
    <w:rsid w:val="00124155"/>
    <w:rsid w:val="00124D56"/>
    <w:rsid w:val="001272BA"/>
    <w:rsid w:val="001275F9"/>
    <w:rsid w:val="001278E9"/>
    <w:rsid w:val="00130186"/>
    <w:rsid w:val="001302E4"/>
    <w:rsid w:val="00132083"/>
    <w:rsid w:val="00133200"/>
    <w:rsid w:val="0013368D"/>
    <w:rsid w:val="001414EA"/>
    <w:rsid w:val="0014313C"/>
    <w:rsid w:val="00143162"/>
    <w:rsid w:val="00143B50"/>
    <w:rsid w:val="00143F5B"/>
    <w:rsid w:val="001442C3"/>
    <w:rsid w:val="001447F4"/>
    <w:rsid w:val="001455C6"/>
    <w:rsid w:val="00145801"/>
    <w:rsid w:val="00145C29"/>
    <w:rsid w:val="00145C9E"/>
    <w:rsid w:val="001468CE"/>
    <w:rsid w:val="001475C3"/>
    <w:rsid w:val="00150159"/>
    <w:rsid w:val="0015091D"/>
    <w:rsid w:val="00152490"/>
    <w:rsid w:val="00152EBF"/>
    <w:rsid w:val="00153F57"/>
    <w:rsid w:val="0015454D"/>
    <w:rsid w:val="001577F0"/>
    <w:rsid w:val="00157BBE"/>
    <w:rsid w:val="001601DD"/>
    <w:rsid w:val="00162E9B"/>
    <w:rsid w:val="00163B7F"/>
    <w:rsid w:val="00163C37"/>
    <w:rsid w:val="00163C8A"/>
    <w:rsid w:val="001658AF"/>
    <w:rsid w:val="00165AEE"/>
    <w:rsid w:val="00166B2F"/>
    <w:rsid w:val="00166E3E"/>
    <w:rsid w:val="00167092"/>
    <w:rsid w:val="001710BD"/>
    <w:rsid w:val="00171125"/>
    <w:rsid w:val="00171A5D"/>
    <w:rsid w:val="00171EA4"/>
    <w:rsid w:val="0017209E"/>
    <w:rsid w:val="0017352A"/>
    <w:rsid w:val="0017515C"/>
    <w:rsid w:val="00176AFD"/>
    <w:rsid w:val="001771BD"/>
    <w:rsid w:val="00182B70"/>
    <w:rsid w:val="00182D83"/>
    <w:rsid w:val="00182EB0"/>
    <w:rsid w:val="0018359D"/>
    <w:rsid w:val="00183E89"/>
    <w:rsid w:val="00187807"/>
    <w:rsid w:val="001900A0"/>
    <w:rsid w:val="0019037C"/>
    <w:rsid w:val="00192B98"/>
    <w:rsid w:val="0019404E"/>
    <w:rsid w:val="0019496C"/>
    <w:rsid w:val="00195011"/>
    <w:rsid w:val="001968A6"/>
    <w:rsid w:val="001A1299"/>
    <w:rsid w:val="001A1577"/>
    <w:rsid w:val="001A2213"/>
    <w:rsid w:val="001A2D5E"/>
    <w:rsid w:val="001A2DBA"/>
    <w:rsid w:val="001A3466"/>
    <w:rsid w:val="001A3AC5"/>
    <w:rsid w:val="001A5857"/>
    <w:rsid w:val="001A5C07"/>
    <w:rsid w:val="001A6008"/>
    <w:rsid w:val="001B0488"/>
    <w:rsid w:val="001B1C91"/>
    <w:rsid w:val="001B2552"/>
    <w:rsid w:val="001B3846"/>
    <w:rsid w:val="001B6AFD"/>
    <w:rsid w:val="001C0085"/>
    <w:rsid w:val="001C0331"/>
    <w:rsid w:val="001C0BD6"/>
    <w:rsid w:val="001C1B86"/>
    <w:rsid w:val="001C23E9"/>
    <w:rsid w:val="001C3800"/>
    <w:rsid w:val="001C4E86"/>
    <w:rsid w:val="001C5361"/>
    <w:rsid w:val="001C6064"/>
    <w:rsid w:val="001C64B5"/>
    <w:rsid w:val="001C6AD6"/>
    <w:rsid w:val="001C7F44"/>
    <w:rsid w:val="001D06AC"/>
    <w:rsid w:val="001D1275"/>
    <w:rsid w:val="001D1FE6"/>
    <w:rsid w:val="001D2014"/>
    <w:rsid w:val="001D30E6"/>
    <w:rsid w:val="001D40F0"/>
    <w:rsid w:val="001D5748"/>
    <w:rsid w:val="001D779F"/>
    <w:rsid w:val="001D7F8F"/>
    <w:rsid w:val="001E02E7"/>
    <w:rsid w:val="001E086B"/>
    <w:rsid w:val="001E0A90"/>
    <w:rsid w:val="001E1FB3"/>
    <w:rsid w:val="001E3FB0"/>
    <w:rsid w:val="001E4C56"/>
    <w:rsid w:val="001E4D10"/>
    <w:rsid w:val="001E533C"/>
    <w:rsid w:val="001E70C7"/>
    <w:rsid w:val="001E73BF"/>
    <w:rsid w:val="001F0F45"/>
    <w:rsid w:val="001F104D"/>
    <w:rsid w:val="001F436F"/>
    <w:rsid w:val="001F674A"/>
    <w:rsid w:val="001F6B41"/>
    <w:rsid w:val="001F70FC"/>
    <w:rsid w:val="001F767C"/>
    <w:rsid w:val="00202A66"/>
    <w:rsid w:val="002062C6"/>
    <w:rsid w:val="00206DB5"/>
    <w:rsid w:val="00207039"/>
    <w:rsid w:val="002072E2"/>
    <w:rsid w:val="0021009C"/>
    <w:rsid w:val="00211854"/>
    <w:rsid w:val="0021272A"/>
    <w:rsid w:val="00213827"/>
    <w:rsid w:val="00213BEE"/>
    <w:rsid w:val="00214CD9"/>
    <w:rsid w:val="0021650A"/>
    <w:rsid w:val="002169A9"/>
    <w:rsid w:val="00216A4E"/>
    <w:rsid w:val="00217CEA"/>
    <w:rsid w:val="00220AE8"/>
    <w:rsid w:val="0022130C"/>
    <w:rsid w:val="0022178A"/>
    <w:rsid w:val="00223B0B"/>
    <w:rsid w:val="00224145"/>
    <w:rsid w:val="00224818"/>
    <w:rsid w:val="00224CBC"/>
    <w:rsid w:val="00226DA4"/>
    <w:rsid w:val="00230A38"/>
    <w:rsid w:val="00231517"/>
    <w:rsid w:val="00231FD7"/>
    <w:rsid w:val="00232FE7"/>
    <w:rsid w:val="00234D6A"/>
    <w:rsid w:val="00235FB2"/>
    <w:rsid w:val="002366E1"/>
    <w:rsid w:val="00237339"/>
    <w:rsid w:val="00241E83"/>
    <w:rsid w:val="00241ED2"/>
    <w:rsid w:val="00243F80"/>
    <w:rsid w:val="00245106"/>
    <w:rsid w:val="00246493"/>
    <w:rsid w:val="00247474"/>
    <w:rsid w:val="00247CDB"/>
    <w:rsid w:val="00251487"/>
    <w:rsid w:val="002515D9"/>
    <w:rsid w:val="00252357"/>
    <w:rsid w:val="00253807"/>
    <w:rsid w:val="002543E8"/>
    <w:rsid w:val="002549A2"/>
    <w:rsid w:val="00254B45"/>
    <w:rsid w:val="0025722A"/>
    <w:rsid w:val="00261816"/>
    <w:rsid w:val="00262218"/>
    <w:rsid w:val="0026254A"/>
    <w:rsid w:val="00264410"/>
    <w:rsid w:val="00265718"/>
    <w:rsid w:val="00265DDD"/>
    <w:rsid w:val="00265F67"/>
    <w:rsid w:val="00266E57"/>
    <w:rsid w:val="00267AD7"/>
    <w:rsid w:val="002701C1"/>
    <w:rsid w:val="00270A3C"/>
    <w:rsid w:val="00270C45"/>
    <w:rsid w:val="00270E94"/>
    <w:rsid w:val="00271526"/>
    <w:rsid w:val="002718A6"/>
    <w:rsid w:val="0027190A"/>
    <w:rsid w:val="00271FB7"/>
    <w:rsid w:val="00273068"/>
    <w:rsid w:val="00273D7F"/>
    <w:rsid w:val="00274395"/>
    <w:rsid w:val="002758E9"/>
    <w:rsid w:val="002760DE"/>
    <w:rsid w:val="002761AD"/>
    <w:rsid w:val="00282047"/>
    <w:rsid w:val="002823CE"/>
    <w:rsid w:val="002830D7"/>
    <w:rsid w:val="00285786"/>
    <w:rsid w:val="00286637"/>
    <w:rsid w:val="0028708F"/>
    <w:rsid w:val="002901D6"/>
    <w:rsid w:val="00290F80"/>
    <w:rsid w:val="0029421B"/>
    <w:rsid w:val="00294687"/>
    <w:rsid w:val="0029555A"/>
    <w:rsid w:val="0029677F"/>
    <w:rsid w:val="00297417"/>
    <w:rsid w:val="00297B8D"/>
    <w:rsid w:val="002A1468"/>
    <w:rsid w:val="002A22F0"/>
    <w:rsid w:val="002A2A64"/>
    <w:rsid w:val="002A3FDD"/>
    <w:rsid w:val="002A44DF"/>
    <w:rsid w:val="002A4E5D"/>
    <w:rsid w:val="002A5E1C"/>
    <w:rsid w:val="002A6AAA"/>
    <w:rsid w:val="002A76AB"/>
    <w:rsid w:val="002B0150"/>
    <w:rsid w:val="002B0737"/>
    <w:rsid w:val="002B258A"/>
    <w:rsid w:val="002B41E7"/>
    <w:rsid w:val="002B457A"/>
    <w:rsid w:val="002B49B9"/>
    <w:rsid w:val="002B4A8B"/>
    <w:rsid w:val="002B4DD0"/>
    <w:rsid w:val="002B5EA1"/>
    <w:rsid w:val="002B5EE7"/>
    <w:rsid w:val="002B77E5"/>
    <w:rsid w:val="002B7EBD"/>
    <w:rsid w:val="002C20D1"/>
    <w:rsid w:val="002C33B7"/>
    <w:rsid w:val="002C3518"/>
    <w:rsid w:val="002C375F"/>
    <w:rsid w:val="002D1666"/>
    <w:rsid w:val="002D1980"/>
    <w:rsid w:val="002D2EC5"/>
    <w:rsid w:val="002D3CC2"/>
    <w:rsid w:val="002D48BF"/>
    <w:rsid w:val="002D5515"/>
    <w:rsid w:val="002D641E"/>
    <w:rsid w:val="002D6903"/>
    <w:rsid w:val="002D6F44"/>
    <w:rsid w:val="002D77D5"/>
    <w:rsid w:val="002E0DC3"/>
    <w:rsid w:val="002E1BFB"/>
    <w:rsid w:val="002E253A"/>
    <w:rsid w:val="002E30B1"/>
    <w:rsid w:val="002E3460"/>
    <w:rsid w:val="002E3589"/>
    <w:rsid w:val="002E61F9"/>
    <w:rsid w:val="002E7CFF"/>
    <w:rsid w:val="002F1089"/>
    <w:rsid w:val="002F178F"/>
    <w:rsid w:val="002F1C38"/>
    <w:rsid w:val="002F2805"/>
    <w:rsid w:val="002F3BDC"/>
    <w:rsid w:val="002F4169"/>
    <w:rsid w:val="002F4448"/>
    <w:rsid w:val="002F4A48"/>
    <w:rsid w:val="002F5556"/>
    <w:rsid w:val="002F57A8"/>
    <w:rsid w:val="002F66CF"/>
    <w:rsid w:val="002F6868"/>
    <w:rsid w:val="002F72AF"/>
    <w:rsid w:val="00300FB5"/>
    <w:rsid w:val="00304715"/>
    <w:rsid w:val="00305A72"/>
    <w:rsid w:val="00305E41"/>
    <w:rsid w:val="003077C4"/>
    <w:rsid w:val="003118B9"/>
    <w:rsid w:val="00311E53"/>
    <w:rsid w:val="0031392F"/>
    <w:rsid w:val="003142A2"/>
    <w:rsid w:val="0031498B"/>
    <w:rsid w:val="0031735B"/>
    <w:rsid w:val="003215A4"/>
    <w:rsid w:val="00321771"/>
    <w:rsid w:val="003221ED"/>
    <w:rsid w:val="00322653"/>
    <w:rsid w:val="00323E1A"/>
    <w:rsid w:val="00324543"/>
    <w:rsid w:val="0032569D"/>
    <w:rsid w:val="003265C2"/>
    <w:rsid w:val="00326A35"/>
    <w:rsid w:val="00326C06"/>
    <w:rsid w:val="00326D8C"/>
    <w:rsid w:val="0033037E"/>
    <w:rsid w:val="00331ED3"/>
    <w:rsid w:val="00333345"/>
    <w:rsid w:val="00334383"/>
    <w:rsid w:val="0033574F"/>
    <w:rsid w:val="003403ED"/>
    <w:rsid w:val="003415B8"/>
    <w:rsid w:val="00342B5F"/>
    <w:rsid w:val="0034396E"/>
    <w:rsid w:val="00343E40"/>
    <w:rsid w:val="003442FB"/>
    <w:rsid w:val="0034451E"/>
    <w:rsid w:val="0034604D"/>
    <w:rsid w:val="003479A9"/>
    <w:rsid w:val="003479E0"/>
    <w:rsid w:val="00350DCA"/>
    <w:rsid w:val="003513BE"/>
    <w:rsid w:val="00351A22"/>
    <w:rsid w:val="00352D79"/>
    <w:rsid w:val="00355437"/>
    <w:rsid w:val="00355785"/>
    <w:rsid w:val="003557CA"/>
    <w:rsid w:val="0035582A"/>
    <w:rsid w:val="00355927"/>
    <w:rsid w:val="00356611"/>
    <w:rsid w:val="00356A9F"/>
    <w:rsid w:val="00356F96"/>
    <w:rsid w:val="00357836"/>
    <w:rsid w:val="00357F57"/>
    <w:rsid w:val="003608B9"/>
    <w:rsid w:val="003631D2"/>
    <w:rsid w:val="0036333E"/>
    <w:rsid w:val="00364B39"/>
    <w:rsid w:val="00365147"/>
    <w:rsid w:val="0036631C"/>
    <w:rsid w:val="003700A4"/>
    <w:rsid w:val="00370521"/>
    <w:rsid w:val="00372364"/>
    <w:rsid w:val="00373069"/>
    <w:rsid w:val="0037364D"/>
    <w:rsid w:val="003736FA"/>
    <w:rsid w:val="00373F68"/>
    <w:rsid w:val="003751AA"/>
    <w:rsid w:val="00377114"/>
    <w:rsid w:val="003802BB"/>
    <w:rsid w:val="003806FC"/>
    <w:rsid w:val="003826A1"/>
    <w:rsid w:val="00385969"/>
    <w:rsid w:val="00387B22"/>
    <w:rsid w:val="00390270"/>
    <w:rsid w:val="00390F06"/>
    <w:rsid w:val="00391C6E"/>
    <w:rsid w:val="00391CFF"/>
    <w:rsid w:val="00391E75"/>
    <w:rsid w:val="003922F1"/>
    <w:rsid w:val="003927DD"/>
    <w:rsid w:val="0039301F"/>
    <w:rsid w:val="003940E8"/>
    <w:rsid w:val="00394861"/>
    <w:rsid w:val="00395F9C"/>
    <w:rsid w:val="003962E7"/>
    <w:rsid w:val="003A1787"/>
    <w:rsid w:val="003A183A"/>
    <w:rsid w:val="003A295E"/>
    <w:rsid w:val="003A2B22"/>
    <w:rsid w:val="003A3020"/>
    <w:rsid w:val="003A3C3F"/>
    <w:rsid w:val="003A59CC"/>
    <w:rsid w:val="003B0512"/>
    <w:rsid w:val="003B11ED"/>
    <w:rsid w:val="003B2567"/>
    <w:rsid w:val="003B2AEB"/>
    <w:rsid w:val="003B3F2C"/>
    <w:rsid w:val="003B688D"/>
    <w:rsid w:val="003B68A7"/>
    <w:rsid w:val="003B6958"/>
    <w:rsid w:val="003B7839"/>
    <w:rsid w:val="003B78F7"/>
    <w:rsid w:val="003C13A6"/>
    <w:rsid w:val="003C16C8"/>
    <w:rsid w:val="003C1843"/>
    <w:rsid w:val="003C248B"/>
    <w:rsid w:val="003C3A13"/>
    <w:rsid w:val="003C4DDE"/>
    <w:rsid w:val="003C4E48"/>
    <w:rsid w:val="003C4F8D"/>
    <w:rsid w:val="003C6454"/>
    <w:rsid w:val="003C7531"/>
    <w:rsid w:val="003C7F44"/>
    <w:rsid w:val="003D0502"/>
    <w:rsid w:val="003D1704"/>
    <w:rsid w:val="003D2078"/>
    <w:rsid w:val="003D3236"/>
    <w:rsid w:val="003D3396"/>
    <w:rsid w:val="003D42A8"/>
    <w:rsid w:val="003D42DC"/>
    <w:rsid w:val="003D72B1"/>
    <w:rsid w:val="003E0411"/>
    <w:rsid w:val="003E063C"/>
    <w:rsid w:val="003E0A00"/>
    <w:rsid w:val="003E0F8A"/>
    <w:rsid w:val="003E1E40"/>
    <w:rsid w:val="003E3256"/>
    <w:rsid w:val="003E3707"/>
    <w:rsid w:val="003E3FAD"/>
    <w:rsid w:val="003E4B1C"/>
    <w:rsid w:val="003E5B05"/>
    <w:rsid w:val="003F093D"/>
    <w:rsid w:val="003F1BEC"/>
    <w:rsid w:val="003F2396"/>
    <w:rsid w:val="003F2DA3"/>
    <w:rsid w:val="003F3A2B"/>
    <w:rsid w:val="003F4085"/>
    <w:rsid w:val="003F56D4"/>
    <w:rsid w:val="003F5E75"/>
    <w:rsid w:val="003F7DBE"/>
    <w:rsid w:val="003F7DCC"/>
    <w:rsid w:val="003F7E69"/>
    <w:rsid w:val="00400D39"/>
    <w:rsid w:val="00401437"/>
    <w:rsid w:val="00401849"/>
    <w:rsid w:val="00403C6C"/>
    <w:rsid w:val="0040454B"/>
    <w:rsid w:val="00405C52"/>
    <w:rsid w:val="00405E5E"/>
    <w:rsid w:val="00406380"/>
    <w:rsid w:val="00407572"/>
    <w:rsid w:val="00410040"/>
    <w:rsid w:val="00410612"/>
    <w:rsid w:val="00411964"/>
    <w:rsid w:val="00411D80"/>
    <w:rsid w:val="004122B3"/>
    <w:rsid w:val="00412EE5"/>
    <w:rsid w:val="004135DF"/>
    <w:rsid w:val="00414073"/>
    <w:rsid w:val="0041423A"/>
    <w:rsid w:val="00415D5B"/>
    <w:rsid w:val="004163BD"/>
    <w:rsid w:val="0042214B"/>
    <w:rsid w:val="00423512"/>
    <w:rsid w:val="004242E2"/>
    <w:rsid w:val="00424947"/>
    <w:rsid w:val="0042607E"/>
    <w:rsid w:val="00430B26"/>
    <w:rsid w:val="00432CCA"/>
    <w:rsid w:val="00432E75"/>
    <w:rsid w:val="004344CF"/>
    <w:rsid w:val="004417DB"/>
    <w:rsid w:val="00442187"/>
    <w:rsid w:val="00442991"/>
    <w:rsid w:val="00445EB1"/>
    <w:rsid w:val="00446569"/>
    <w:rsid w:val="00446BBA"/>
    <w:rsid w:val="00447286"/>
    <w:rsid w:val="00447749"/>
    <w:rsid w:val="00447B9F"/>
    <w:rsid w:val="00450B91"/>
    <w:rsid w:val="0045211C"/>
    <w:rsid w:val="004530F9"/>
    <w:rsid w:val="004540EE"/>
    <w:rsid w:val="00454FD1"/>
    <w:rsid w:val="00455FC1"/>
    <w:rsid w:val="00460A46"/>
    <w:rsid w:val="00460F47"/>
    <w:rsid w:val="004610F9"/>
    <w:rsid w:val="00462D04"/>
    <w:rsid w:val="00463240"/>
    <w:rsid w:val="00463B3F"/>
    <w:rsid w:val="00464614"/>
    <w:rsid w:val="00465451"/>
    <w:rsid w:val="0046598B"/>
    <w:rsid w:val="00466E14"/>
    <w:rsid w:val="004678EA"/>
    <w:rsid w:val="004710FC"/>
    <w:rsid w:val="004713FD"/>
    <w:rsid w:val="00471D22"/>
    <w:rsid w:val="00471E1F"/>
    <w:rsid w:val="004726CE"/>
    <w:rsid w:val="00473466"/>
    <w:rsid w:val="004735DB"/>
    <w:rsid w:val="004758C2"/>
    <w:rsid w:val="00475BF8"/>
    <w:rsid w:val="00476873"/>
    <w:rsid w:val="00480719"/>
    <w:rsid w:val="00480CB7"/>
    <w:rsid w:val="00481282"/>
    <w:rsid w:val="00481685"/>
    <w:rsid w:val="00481715"/>
    <w:rsid w:val="00481887"/>
    <w:rsid w:val="0048218F"/>
    <w:rsid w:val="004821FF"/>
    <w:rsid w:val="00482C98"/>
    <w:rsid w:val="00483104"/>
    <w:rsid w:val="0048324D"/>
    <w:rsid w:val="00483496"/>
    <w:rsid w:val="004840E3"/>
    <w:rsid w:val="0048434B"/>
    <w:rsid w:val="0048466F"/>
    <w:rsid w:val="0048563D"/>
    <w:rsid w:val="0048565B"/>
    <w:rsid w:val="00490205"/>
    <w:rsid w:val="00490AF1"/>
    <w:rsid w:val="0049101A"/>
    <w:rsid w:val="004919AE"/>
    <w:rsid w:val="00491FCC"/>
    <w:rsid w:val="0049200C"/>
    <w:rsid w:val="0049465F"/>
    <w:rsid w:val="00494CB2"/>
    <w:rsid w:val="0049549C"/>
    <w:rsid w:val="004956A0"/>
    <w:rsid w:val="00496801"/>
    <w:rsid w:val="004A0896"/>
    <w:rsid w:val="004A1676"/>
    <w:rsid w:val="004A2417"/>
    <w:rsid w:val="004A3FA2"/>
    <w:rsid w:val="004A559B"/>
    <w:rsid w:val="004A6793"/>
    <w:rsid w:val="004A6C03"/>
    <w:rsid w:val="004A7BF7"/>
    <w:rsid w:val="004B01C0"/>
    <w:rsid w:val="004B1964"/>
    <w:rsid w:val="004B35D8"/>
    <w:rsid w:val="004B4D1B"/>
    <w:rsid w:val="004B5371"/>
    <w:rsid w:val="004B55AA"/>
    <w:rsid w:val="004B6729"/>
    <w:rsid w:val="004B740D"/>
    <w:rsid w:val="004B7923"/>
    <w:rsid w:val="004C12AB"/>
    <w:rsid w:val="004C1855"/>
    <w:rsid w:val="004C2246"/>
    <w:rsid w:val="004C2CB6"/>
    <w:rsid w:val="004C39BF"/>
    <w:rsid w:val="004C3AD8"/>
    <w:rsid w:val="004C4281"/>
    <w:rsid w:val="004C477F"/>
    <w:rsid w:val="004C5341"/>
    <w:rsid w:val="004C6814"/>
    <w:rsid w:val="004C69C2"/>
    <w:rsid w:val="004C6BD3"/>
    <w:rsid w:val="004C7ED6"/>
    <w:rsid w:val="004D03F2"/>
    <w:rsid w:val="004D1616"/>
    <w:rsid w:val="004D2689"/>
    <w:rsid w:val="004D2C75"/>
    <w:rsid w:val="004D3A05"/>
    <w:rsid w:val="004D431F"/>
    <w:rsid w:val="004D4BC3"/>
    <w:rsid w:val="004D4D4D"/>
    <w:rsid w:val="004D697B"/>
    <w:rsid w:val="004D6B73"/>
    <w:rsid w:val="004D7826"/>
    <w:rsid w:val="004E03C6"/>
    <w:rsid w:val="004E0946"/>
    <w:rsid w:val="004E0F81"/>
    <w:rsid w:val="004E1445"/>
    <w:rsid w:val="004E14C9"/>
    <w:rsid w:val="004E2F62"/>
    <w:rsid w:val="004E335B"/>
    <w:rsid w:val="004E3546"/>
    <w:rsid w:val="004E39BD"/>
    <w:rsid w:val="004E5EFB"/>
    <w:rsid w:val="004E7D4E"/>
    <w:rsid w:val="004F0D4C"/>
    <w:rsid w:val="004F1495"/>
    <w:rsid w:val="004F4B48"/>
    <w:rsid w:val="004F792A"/>
    <w:rsid w:val="005009B0"/>
    <w:rsid w:val="00501590"/>
    <w:rsid w:val="00501D73"/>
    <w:rsid w:val="00503B23"/>
    <w:rsid w:val="00503D14"/>
    <w:rsid w:val="00503E2F"/>
    <w:rsid w:val="00504388"/>
    <w:rsid w:val="00505668"/>
    <w:rsid w:val="00505C7B"/>
    <w:rsid w:val="0050679B"/>
    <w:rsid w:val="0050770A"/>
    <w:rsid w:val="005112AC"/>
    <w:rsid w:val="005112F3"/>
    <w:rsid w:val="00511C56"/>
    <w:rsid w:val="00511F75"/>
    <w:rsid w:val="00512FDD"/>
    <w:rsid w:val="005135BB"/>
    <w:rsid w:val="00513BD5"/>
    <w:rsid w:val="00514FEE"/>
    <w:rsid w:val="005163B0"/>
    <w:rsid w:val="00516DF7"/>
    <w:rsid w:val="00516FAC"/>
    <w:rsid w:val="00517BAA"/>
    <w:rsid w:val="00520927"/>
    <w:rsid w:val="00520E8A"/>
    <w:rsid w:val="005231C1"/>
    <w:rsid w:val="00523B98"/>
    <w:rsid w:val="005241CB"/>
    <w:rsid w:val="005255C6"/>
    <w:rsid w:val="0052655C"/>
    <w:rsid w:val="005267B6"/>
    <w:rsid w:val="00527532"/>
    <w:rsid w:val="00530943"/>
    <w:rsid w:val="00530C72"/>
    <w:rsid w:val="0053127A"/>
    <w:rsid w:val="005315F5"/>
    <w:rsid w:val="00531682"/>
    <w:rsid w:val="00532D61"/>
    <w:rsid w:val="005346EE"/>
    <w:rsid w:val="0053611A"/>
    <w:rsid w:val="00537EA9"/>
    <w:rsid w:val="00540128"/>
    <w:rsid w:val="005406EF"/>
    <w:rsid w:val="00541498"/>
    <w:rsid w:val="00541951"/>
    <w:rsid w:val="00542104"/>
    <w:rsid w:val="00542F4A"/>
    <w:rsid w:val="00543D57"/>
    <w:rsid w:val="0054404F"/>
    <w:rsid w:val="00544ABB"/>
    <w:rsid w:val="00544B94"/>
    <w:rsid w:val="005451CF"/>
    <w:rsid w:val="00547A21"/>
    <w:rsid w:val="0055050E"/>
    <w:rsid w:val="00550A04"/>
    <w:rsid w:val="0055155F"/>
    <w:rsid w:val="005528B2"/>
    <w:rsid w:val="005540C6"/>
    <w:rsid w:val="005543C9"/>
    <w:rsid w:val="00554A4C"/>
    <w:rsid w:val="005571CF"/>
    <w:rsid w:val="00560138"/>
    <w:rsid w:val="005612E5"/>
    <w:rsid w:val="00561F20"/>
    <w:rsid w:val="00561F67"/>
    <w:rsid w:val="00562ADB"/>
    <w:rsid w:val="00563E58"/>
    <w:rsid w:val="005657DD"/>
    <w:rsid w:val="005669FC"/>
    <w:rsid w:val="00570266"/>
    <w:rsid w:val="005702D0"/>
    <w:rsid w:val="00570709"/>
    <w:rsid w:val="00571208"/>
    <w:rsid w:val="005736C2"/>
    <w:rsid w:val="00575082"/>
    <w:rsid w:val="00576D39"/>
    <w:rsid w:val="00581002"/>
    <w:rsid w:val="00581540"/>
    <w:rsid w:val="00581B53"/>
    <w:rsid w:val="00582BD0"/>
    <w:rsid w:val="005845B2"/>
    <w:rsid w:val="00584D1A"/>
    <w:rsid w:val="00586FBA"/>
    <w:rsid w:val="0058739B"/>
    <w:rsid w:val="005912D4"/>
    <w:rsid w:val="005916B7"/>
    <w:rsid w:val="005919B6"/>
    <w:rsid w:val="00592112"/>
    <w:rsid w:val="00592A52"/>
    <w:rsid w:val="00592B8C"/>
    <w:rsid w:val="00592CFC"/>
    <w:rsid w:val="00592ED2"/>
    <w:rsid w:val="005945E0"/>
    <w:rsid w:val="0059460B"/>
    <w:rsid w:val="005950E1"/>
    <w:rsid w:val="0059711B"/>
    <w:rsid w:val="00597E7B"/>
    <w:rsid w:val="005A0EA1"/>
    <w:rsid w:val="005A1F38"/>
    <w:rsid w:val="005A2A5B"/>
    <w:rsid w:val="005A38CD"/>
    <w:rsid w:val="005A4246"/>
    <w:rsid w:val="005A4B91"/>
    <w:rsid w:val="005A624E"/>
    <w:rsid w:val="005A7B00"/>
    <w:rsid w:val="005A7B24"/>
    <w:rsid w:val="005B2821"/>
    <w:rsid w:val="005B56F6"/>
    <w:rsid w:val="005B5806"/>
    <w:rsid w:val="005B687F"/>
    <w:rsid w:val="005B78EC"/>
    <w:rsid w:val="005C3165"/>
    <w:rsid w:val="005C4309"/>
    <w:rsid w:val="005C7B56"/>
    <w:rsid w:val="005D023C"/>
    <w:rsid w:val="005D0A03"/>
    <w:rsid w:val="005D0D22"/>
    <w:rsid w:val="005D2F8B"/>
    <w:rsid w:val="005D3505"/>
    <w:rsid w:val="005D4548"/>
    <w:rsid w:val="005D4914"/>
    <w:rsid w:val="005D5205"/>
    <w:rsid w:val="005D5586"/>
    <w:rsid w:val="005D64EE"/>
    <w:rsid w:val="005D6E97"/>
    <w:rsid w:val="005D7B5C"/>
    <w:rsid w:val="005E1586"/>
    <w:rsid w:val="005E31E9"/>
    <w:rsid w:val="005E3FA8"/>
    <w:rsid w:val="005E45BF"/>
    <w:rsid w:val="005F00A8"/>
    <w:rsid w:val="005F04FD"/>
    <w:rsid w:val="005F2746"/>
    <w:rsid w:val="005F34C2"/>
    <w:rsid w:val="005F3707"/>
    <w:rsid w:val="005F645F"/>
    <w:rsid w:val="005F725C"/>
    <w:rsid w:val="005F7F4F"/>
    <w:rsid w:val="00600A11"/>
    <w:rsid w:val="00600D89"/>
    <w:rsid w:val="00601EC1"/>
    <w:rsid w:val="0060285A"/>
    <w:rsid w:val="00605165"/>
    <w:rsid w:val="006075D7"/>
    <w:rsid w:val="00610AD8"/>
    <w:rsid w:val="00612E00"/>
    <w:rsid w:val="00614095"/>
    <w:rsid w:val="00615C15"/>
    <w:rsid w:val="00616640"/>
    <w:rsid w:val="00616DD6"/>
    <w:rsid w:val="00617594"/>
    <w:rsid w:val="00617F76"/>
    <w:rsid w:val="00620269"/>
    <w:rsid w:val="00621D37"/>
    <w:rsid w:val="006228D0"/>
    <w:rsid w:val="00622BBD"/>
    <w:rsid w:val="00624310"/>
    <w:rsid w:val="00625001"/>
    <w:rsid w:val="006304F3"/>
    <w:rsid w:val="0063296F"/>
    <w:rsid w:val="00634B5A"/>
    <w:rsid w:val="00635AF4"/>
    <w:rsid w:val="00636DEB"/>
    <w:rsid w:val="0063701B"/>
    <w:rsid w:val="006370CC"/>
    <w:rsid w:val="006370F1"/>
    <w:rsid w:val="006411E7"/>
    <w:rsid w:val="00641D8C"/>
    <w:rsid w:val="00642A09"/>
    <w:rsid w:val="00642A29"/>
    <w:rsid w:val="00642A84"/>
    <w:rsid w:val="00642C7B"/>
    <w:rsid w:val="00644FB2"/>
    <w:rsid w:val="0064598C"/>
    <w:rsid w:val="00645A9C"/>
    <w:rsid w:val="00645F63"/>
    <w:rsid w:val="0065111C"/>
    <w:rsid w:val="00651961"/>
    <w:rsid w:val="00651DDF"/>
    <w:rsid w:val="00653019"/>
    <w:rsid w:val="00653437"/>
    <w:rsid w:val="006534CB"/>
    <w:rsid w:val="0065440A"/>
    <w:rsid w:val="00654E16"/>
    <w:rsid w:val="00657A7E"/>
    <w:rsid w:val="0066002E"/>
    <w:rsid w:val="00660458"/>
    <w:rsid w:val="00661641"/>
    <w:rsid w:val="00662391"/>
    <w:rsid w:val="006625A2"/>
    <w:rsid w:val="00662810"/>
    <w:rsid w:val="00667A6D"/>
    <w:rsid w:val="00667AC6"/>
    <w:rsid w:val="00670EC2"/>
    <w:rsid w:val="00671518"/>
    <w:rsid w:val="00671E2C"/>
    <w:rsid w:val="00674377"/>
    <w:rsid w:val="00674E4C"/>
    <w:rsid w:val="0067540F"/>
    <w:rsid w:val="0067586D"/>
    <w:rsid w:val="0067653F"/>
    <w:rsid w:val="00676C3D"/>
    <w:rsid w:val="006777CB"/>
    <w:rsid w:val="006778EC"/>
    <w:rsid w:val="00680594"/>
    <w:rsid w:val="00682C0B"/>
    <w:rsid w:val="00683B76"/>
    <w:rsid w:val="00683F8E"/>
    <w:rsid w:val="0068426C"/>
    <w:rsid w:val="00684900"/>
    <w:rsid w:val="0068573B"/>
    <w:rsid w:val="0068647A"/>
    <w:rsid w:val="00686ECF"/>
    <w:rsid w:val="0068751B"/>
    <w:rsid w:val="0068797A"/>
    <w:rsid w:val="00687F34"/>
    <w:rsid w:val="0069186F"/>
    <w:rsid w:val="006927EF"/>
    <w:rsid w:val="00694A99"/>
    <w:rsid w:val="00696B4B"/>
    <w:rsid w:val="00696C89"/>
    <w:rsid w:val="00697F16"/>
    <w:rsid w:val="006A0005"/>
    <w:rsid w:val="006A08F1"/>
    <w:rsid w:val="006A156C"/>
    <w:rsid w:val="006A2033"/>
    <w:rsid w:val="006A3951"/>
    <w:rsid w:val="006A3EBB"/>
    <w:rsid w:val="006A5DD3"/>
    <w:rsid w:val="006A6570"/>
    <w:rsid w:val="006A67EC"/>
    <w:rsid w:val="006B12DF"/>
    <w:rsid w:val="006B1B5C"/>
    <w:rsid w:val="006B2210"/>
    <w:rsid w:val="006B26C3"/>
    <w:rsid w:val="006B332F"/>
    <w:rsid w:val="006B3336"/>
    <w:rsid w:val="006B3A1F"/>
    <w:rsid w:val="006B409D"/>
    <w:rsid w:val="006B4315"/>
    <w:rsid w:val="006B4484"/>
    <w:rsid w:val="006B47F6"/>
    <w:rsid w:val="006B4893"/>
    <w:rsid w:val="006B5FAE"/>
    <w:rsid w:val="006B6DE5"/>
    <w:rsid w:val="006B75A6"/>
    <w:rsid w:val="006B77EB"/>
    <w:rsid w:val="006C07DD"/>
    <w:rsid w:val="006C3ABA"/>
    <w:rsid w:val="006C4411"/>
    <w:rsid w:val="006C4768"/>
    <w:rsid w:val="006C476D"/>
    <w:rsid w:val="006C5E2B"/>
    <w:rsid w:val="006C7F7C"/>
    <w:rsid w:val="006D06A5"/>
    <w:rsid w:val="006D0D54"/>
    <w:rsid w:val="006D13CA"/>
    <w:rsid w:val="006D16C3"/>
    <w:rsid w:val="006D1D07"/>
    <w:rsid w:val="006D2399"/>
    <w:rsid w:val="006D35DF"/>
    <w:rsid w:val="006D3824"/>
    <w:rsid w:val="006D427E"/>
    <w:rsid w:val="006D45FD"/>
    <w:rsid w:val="006D4643"/>
    <w:rsid w:val="006D47B6"/>
    <w:rsid w:val="006D5C1D"/>
    <w:rsid w:val="006D7009"/>
    <w:rsid w:val="006D71F6"/>
    <w:rsid w:val="006D7680"/>
    <w:rsid w:val="006E10EB"/>
    <w:rsid w:val="006E12C1"/>
    <w:rsid w:val="006E1840"/>
    <w:rsid w:val="006E20CD"/>
    <w:rsid w:val="006E260A"/>
    <w:rsid w:val="006E285F"/>
    <w:rsid w:val="006E333D"/>
    <w:rsid w:val="006E4CE9"/>
    <w:rsid w:val="006E51BF"/>
    <w:rsid w:val="006E5502"/>
    <w:rsid w:val="006E5CA2"/>
    <w:rsid w:val="006E60EA"/>
    <w:rsid w:val="006F01C8"/>
    <w:rsid w:val="006F0265"/>
    <w:rsid w:val="006F056A"/>
    <w:rsid w:val="006F1299"/>
    <w:rsid w:val="006F37F6"/>
    <w:rsid w:val="006F4499"/>
    <w:rsid w:val="006F47E4"/>
    <w:rsid w:val="006F639B"/>
    <w:rsid w:val="006F7515"/>
    <w:rsid w:val="006F7AA9"/>
    <w:rsid w:val="00700376"/>
    <w:rsid w:val="00700A86"/>
    <w:rsid w:val="0070103F"/>
    <w:rsid w:val="00701403"/>
    <w:rsid w:val="00701DDB"/>
    <w:rsid w:val="007034BB"/>
    <w:rsid w:val="0070375C"/>
    <w:rsid w:val="00704219"/>
    <w:rsid w:val="00704C91"/>
    <w:rsid w:val="00706374"/>
    <w:rsid w:val="00710183"/>
    <w:rsid w:val="007103B3"/>
    <w:rsid w:val="00710676"/>
    <w:rsid w:val="0071187E"/>
    <w:rsid w:val="00712073"/>
    <w:rsid w:val="007120AC"/>
    <w:rsid w:val="00712113"/>
    <w:rsid w:val="007136BE"/>
    <w:rsid w:val="00713764"/>
    <w:rsid w:val="00717CD7"/>
    <w:rsid w:val="007207B3"/>
    <w:rsid w:val="00720A50"/>
    <w:rsid w:val="007210C4"/>
    <w:rsid w:val="007219E4"/>
    <w:rsid w:val="00722C13"/>
    <w:rsid w:val="007236AC"/>
    <w:rsid w:val="00723AD8"/>
    <w:rsid w:val="00723F19"/>
    <w:rsid w:val="00724FE6"/>
    <w:rsid w:val="00726376"/>
    <w:rsid w:val="007271CA"/>
    <w:rsid w:val="0072720E"/>
    <w:rsid w:val="00727297"/>
    <w:rsid w:val="00730088"/>
    <w:rsid w:val="007303A5"/>
    <w:rsid w:val="00730CCC"/>
    <w:rsid w:val="00731260"/>
    <w:rsid w:val="0073175D"/>
    <w:rsid w:val="007319C5"/>
    <w:rsid w:val="00731BA1"/>
    <w:rsid w:val="00732211"/>
    <w:rsid w:val="00732849"/>
    <w:rsid w:val="00733766"/>
    <w:rsid w:val="00733BDF"/>
    <w:rsid w:val="00733E30"/>
    <w:rsid w:val="00735749"/>
    <w:rsid w:val="00736364"/>
    <w:rsid w:val="007377A6"/>
    <w:rsid w:val="007409DF"/>
    <w:rsid w:val="00741D29"/>
    <w:rsid w:val="00743FDE"/>
    <w:rsid w:val="0074457D"/>
    <w:rsid w:val="00744B38"/>
    <w:rsid w:val="00744DC2"/>
    <w:rsid w:val="00745195"/>
    <w:rsid w:val="0074552A"/>
    <w:rsid w:val="0074611F"/>
    <w:rsid w:val="00746914"/>
    <w:rsid w:val="00746EA1"/>
    <w:rsid w:val="0075075C"/>
    <w:rsid w:val="00750AE1"/>
    <w:rsid w:val="00750B0E"/>
    <w:rsid w:val="007517CC"/>
    <w:rsid w:val="007518D4"/>
    <w:rsid w:val="007518E4"/>
    <w:rsid w:val="00752A4D"/>
    <w:rsid w:val="0075307C"/>
    <w:rsid w:val="00753870"/>
    <w:rsid w:val="00755A5A"/>
    <w:rsid w:val="00755D95"/>
    <w:rsid w:val="0075626B"/>
    <w:rsid w:val="00757261"/>
    <w:rsid w:val="00757592"/>
    <w:rsid w:val="0075795E"/>
    <w:rsid w:val="00757BAD"/>
    <w:rsid w:val="00761975"/>
    <w:rsid w:val="007634FA"/>
    <w:rsid w:val="00764207"/>
    <w:rsid w:val="00764663"/>
    <w:rsid w:val="00764B33"/>
    <w:rsid w:val="007652C1"/>
    <w:rsid w:val="00765415"/>
    <w:rsid w:val="007656A2"/>
    <w:rsid w:val="00766673"/>
    <w:rsid w:val="007675FD"/>
    <w:rsid w:val="00767BFD"/>
    <w:rsid w:val="00770770"/>
    <w:rsid w:val="0077147D"/>
    <w:rsid w:val="007723EF"/>
    <w:rsid w:val="007757FB"/>
    <w:rsid w:val="007764DA"/>
    <w:rsid w:val="007769B2"/>
    <w:rsid w:val="00777644"/>
    <w:rsid w:val="00780FDE"/>
    <w:rsid w:val="00781AD5"/>
    <w:rsid w:val="00781B23"/>
    <w:rsid w:val="007839A3"/>
    <w:rsid w:val="0078515F"/>
    <w:rsid w:val="00785378"/>
    <w:rsid w:val="007855C4"/>
    <w:rsid w:val="00786420"/>
    <w:rsid w:val="007917D3"/>
    <w:rsid w:val="00791D74"/>
    <w:rsid w:val="00792222"/>
    <w:rsid w:val="00795CC4"/>
    <w:rsid w:val="00797DB9"/>
    <w:rsid w:val="007A42C5"/>
    <w:rsid w:val="007A7276"/>
    <w:rsid w:val="007B1F02"/>
    <w:rsid w:val="007B23E8"/>
    <w:rsid w:val="007B2F4C"/>
    <w:rsid w:val="007B31E0"/>
    <w:rsid w:val="007B3A8E"/>
    <w:rsid w:val="007B51BD"/>
    <w:rsid w:val="007B5914"/>
    <w:rsid w:val="007B59B9"/>
    <w:rsid w:val="007B6705"/>
    <w:rsid w:val="007B7BD3"/>
    <w:rsid w:val="007C00D3"/>
    <w:rsid w:val="007C0A7F"/>
    <w:rsid w:val="007C0BD2"/>
    <w:rsid w:val="007C2978"/>
    <w:rsid w:val="007C2D48"/>
    <w:rsid w:val="007C3564"/>
    <w:rsid w:val="007C382E"/>
    <w:rsid w:val="007C600A"/>
    <w:rsid w:val="007C62B1"/>
    <w:rsid w:val="007C634D"/>
    <w:rsid w:val="007C7B4C"/>
    <w:rsid w:val="007D2517"/>
    <w:rsid w:val="007D508B"/>
    <w:rsid w:val="007D60FD"/>
    <w:rsid w:val="007D66CE"/>
    <w:rsid w:val="007D73F6"/>
    <w:rsid w:val="007D7D6D"/>
    <w:rsid w:val="007D7DA5"/>
    <w:rsid w:val="007E0172"/>
    <w:rsid w:val="007E0949"/>
    <w:rsid w:val="007E0B38"/>
    <w:rsid w:val="007E166A"/>
    <w:rsid w:val="007E3448"/>
    <w:rsid w:val="007E569C"/>
    <w:rsid w:val="007E68F7"/>
    <w:rsid w:val="007E749B"/>
    <w:rsid w:val="007E7C3A"/>
    <w:rsid w:val="007F0255"/>
    <w:rsid w:val="007F0CE6"/>
    <w:rsid w:val="007F11AC"/>
    <w:rsid w:val="007F1749"/>
    <w:rsid w:val="007F22DB"/>
    <w:rsid w:val="007F2690"/>
    <w:rsid w:val="007F2873"/>
    <w:rsid w:val="007F52A3"/>
    <w:rsid w:val="007F5519"/>
    <w:rsid w:val="007F681B"/>
    <w:rsid w:val="007F74AA"/>
    <w:rsid w:val="00800AE9"/>
    <w:rsid w:val="00801CDF"/>
    <w:rsid w:val="00803707"/>
    <w:rsid w:val="008038D2"/>
    <w:rsid w:val="0080527F"/>
    <w:rsid w:val="0080577D"/>
    <w:rsid w:val="0080637F"/>
    <w:rsid w:val="008102C5"/>
    <w:rsid w:val="0081053E"/>
    <w:rsid w:val="008108CE"/>
    <w:rsid w:val="00810B68"/>
    <w:rsid w:val="00810BFA"/>
    <w:rsid w:val="00811205"/>
    <w:rsid w:val="00812945"/>
    <w:rsid w:val="00813641"/>
    <w:rsid w:val="00813918"/>
    <w:rsid w:val="00814414"/>
    <w:rsid w:val="008149BD"/>
    <w:rsid w:val="00822C9C"/>
    <w:rsid w:val="00824992"/>
    <w:rsid w:val="00825BE2"/>
    <w:rsid w:val="00830622"/>
    <w:rsid w:val="00830E7F"/>
    <w:rsid w:val="00831F9E"/>
    <w:rsid w:val="00832A9C"/>
    <w:rsid w:val="0083306C"/>
    <w:rsid w:val="008346EE"/>
    <w:rsid w:val="0083717B"/>
    <w:rsid w:val="008375CF"/>
    <w:rsid w:val="008404EC"/>
    <w:rsid w:val="00840DE6"/>
    <w:rsid w:val="008411D6"/>
    <w:rsid w:val="0084270B"/>
    <w:rsid w:val="00843F9A"/>
    <w:rsid w:val="00846A98"/>
    <w:rsid w:val="008506CD"/>
    <w:rsid w:val="00850BE9"/>
    <w:rsid w:val="008530C7"/>
    <w:rsid w:val="008539ED"/>
    <w:rsid w:val="00855A47"/>
    <w:rsid w:val="00856CF3"/>
    <w:rsid w:val="00860535"/>
    <w:rsid w:val="0086056D"/>
    <w:rsid w:val="00863DEF"/>
    <w:rsid w:val="00865191"/>
    <w:rsid w:val="00865E8F"/>
    <w:rsid w:val="00872B2C"/>
    <w:rsid w:val="00872EAC"/>
    <w:rsid w:val="008735D0"/>
    <w:rsid w:val="0087389C"/>
    <w:rsid w:val="0087562E"/>
    <w:rsid w:val="00876A20"/>
    <w:rsid w:val="00876C16"/>
    <w:rsid w:val="008772B1"/>
    <w:rsid w:val="008778A5"/>
    <w:rsid w:val="0088020C"/>
    <w:rsid w:val="00881B1B"/>
    <w:rsid w:val="00882CD6"/>
    <w:rsid w:val="00885204"/>
    <w:rsid w:val="008859A8"/>
    <w:rsid w:val="00885CF8"/>
    <w:rsid w:val="00890326"/>
    <w:rsid w:val="00892170"/>
    <w:rsid w:val="008927B2"/>
    <w:rsid w:val="008946D5"/>
    <w:rsid w:val="00895138"/>
    <w:rsid w:val="0089642C"/>
    <w:rsid w:val="0089734C"/>
    <w:rsid w:val="00897F59"/>
    <w:rsid w:val="008A08E6"/>
    <w:rsid w:val="008A0E1F"/>
    <w:rsid w:val="008A223E"/>
    <w:rsid w:val="008A2439"/>
    <w:rsid w:val="008A2C54"/>
    <w:rsid w:val="008A56AC"/>
    <w:rsid w:val="008A7DB8"/>
    <w:rsid w:val="008B0056"/>
    <w:rsid w:val="008B183D"/>
    <w:rsid w:val="008B2ADB"/>
    <w:rsid w:val="008B2FB4"/>
    <w:rsid w:val="008B3932"/>
    <w:rsid w:val="008B45C6"/>
    <w:rsid w:val="008B4EAF"/>
    <w:rsid w:val="008B54CA"/>
    <w:rsid w:val="008B58F8"/>
    <w:rsid w:val="008B6973"/>
    <w:rsid w:val="008B7BF3"/>
    <w:rsid w:val="008C128F"/>
    <w:rsid w:val="008C1E33"/>
    <w:rsid w:val="008C203C"/>
    <w:rsid w:val="008C2659"/>
    <w:rsid w:val="008C2893"/>
    <w:rsid w:val="008C4096"/>
    <w:rsid w:val="008C47D8"/>
    <w:rsid w:val="008C498F"/>
    <w:rsid w:val="008C4AC0"/>
    <w:rsid w:val="008C4FE9"/>
    <w:rsid w:val="008C5CC8"/>
    <w:rsid w:val="008C69FF"/>
    <w:rsid w:val="008C6D14"/>
    <w:rsid w:val="008C7FF5"/>
    <w:rsid w:val="008D09D8"/>
    <w:rsid w:val="008D240C"/>
    <w:rsid w:val="008D3DD7"/>
    <w:rsid w:val="008D41F5"/>
    <w:rsid w:val="008D4905"/>
    <w:rsid w:val="008D4CF4"/>
    <w:rsid w:val="008D6834"/>
    <w:rsid w:val="008D71FF"/>
    <w:rsid w:val="008D7E33"/>
    <w:rsid w:val="008E1073"/>
    <w:rsid w:val="008E1F11"/>
    <w:rsid w:val="008E1F84"/>
    <w:rsid w:val="008E3152"/>
    <w:rsid w:val="008E3F30"/>
    <w:rsid w:val="008E425F"/>
    <w:rsid w:val="008E4A56"/>
    <w:rsid w:val="008E545B"/>
    <w:rsid w:val="008E557C"/>
    <w:rsid w:val="008E6189"/>
    <w:rsid w:val="008E7C7E"/>
    <w:rsid w:val="008F16E4"/>
    <w:rsid w:val="008F1BCD"/>
    <w:rsid w:val="008F2CDA"/>
    <w:rsid w:val="008F329A"/>
    <w:rsid w:val="008F5316"/>
    <w:rsid w:val="008F6397"/>
    <w:rsid w:val="008F73FA"/>
    <w:rsid w:val="00901379"/>
    <w:rsid w:val="00904316"/>
    <w:rsid w:val="00904655"/>
    <w:rsid w:val="00905EAE"/>
    <w:rsid w:val="00906302"/>
    <w:rsid w:val="0091079D"/>
    <w:rsid w:val="00911B05"/>
    <w:rsid w:val="0091272C"/>
    <w:rsid w:val="00912CBC"/>
    <w:rsid w:val="00912E11"/>
    <w:rsid w:val="00913F33"/>
    <w:rsid w:val="00917309"/>
    <w:rsid w:val="00920D44"/>
    <w:rsid w:val="009228F1"/>
    <w:rsid w:val="00922A46"/>
    <w:rsid w:val="00922EFA"/>
    <w:rsid w:val="00923C7C"/>
    <w:rsid w:val="009241CA"/>
    <w:rsid w:val="009251AF"/>
    <w:rsid w:val="009259E3"/>
    <w:rsid w:val="009301DE"/>
    <w:rsid w:val="00930749"/>
    <w:rsid w:val="00931C78"/>
    <w:rsid w:val="0093263B"/>
    <w:rsid w:val="00933A45"/>
    <w:rsid w:val="009359A0"/>
    <w:rsid w:val="00935BA5"/>
    <w:rsid w:val="009369DF"/>
    <w:rsid w:val="009370D1"/>
    <w:rsid w:val="00937260"/>
    <w:rsid w:val="009402D7"/>
    <w:rsid w:val="009424A1"/>
    <w:rsid w:val="00942F79"/>
    <w:rsid w:val="00943419"/>
    <w:rsid w:val="00943498"/>
    <w:rsid w:val="00944610"/>
    <w:rsid w:val="0094504E"/>
    <w:rsid w:val="00947FE5"/>
    <w:rsid w:val="009500AC"/>
    <w:rsid w:val="009507F9"/>
    <w:rsid w:val="009512F3"/>
    <w:rsid w:val="0095253B"/>
    <w:rsid w:val="00954050"/>
    <w:rsid w:val="0095438E"/>
    <w:rsid w:val="00956171"/>
    <w:rsid w:val="0096177F"/>
    <w:rsid w:val="00963260"/>
    <w:rsid w:val="00963449"/>
    <w:rsid w:val="00963D1F"/>
    <w:rsid w:val="009641A6"/>
    <w:rsid w:val="00966E52"/>
    <w:rsid w:val="009704BB"/>
    <w:rsid w:val="009717C8"/>
    <w:rsid w:val="00971D8D"/>
    <w:rsid w:val="00971E46"/>
    <w:rsid w:val="00972845"/>
    <w:rsid w:val="00972D48"/>
    <w:rsid w:val="0097393E"/>
    <w:rsid w:val="0097480D"/>
    <w:rsid w:val="0097495E"/>
    <w:rsid w:val="0097592C"/>
    <w:rsid w:val="00976DD5"/>
    <w:rsid w:val="00976FE2"/>
    <w:rsid w:val="00977353"/>
    <w:rsid w:val="0097796F"/>
    <w:rsid w:val="00977C2A"/>
    <w:rsid w:val="00977F1F"/>
    <w:rsid w:val="00983EAE"/>
    <w:rsid w:val="0098539A"/>
    <w:rsid w:val="009865B5"/>
    <w:rsid w:val="0098743E"/>
    <w:rsid w:val="00990271"/>
    <w:rsid w:val="0099069E"/>
    <w:rsid w:val="00991AE4"/>
    <w:rsid w:val="00992EF1"/>
    <w:rsid w:val="009950CE"/>
    <w:rsid w:val="0099567D"/>
    <w:rsid w:val="00995906"/>
    <w:rsid w:val="009966DD"/>
    <w:rsid w:val="00996A50"/>
    <w:rsid w:val="00997461"/>
    <w:rsid w:val="009974D5"/>
    <w:rsid w:val="009A0669"/>
    <w:rsid w:val="009A0D01"/>
    <w:rsid w:val="009A0D3B"/>
    <w:rsid w:val="009A1A55"/>
    <w:rsid w:val="009A2980"/>
    <w:rsid w:val="009A3231"/>
    <w:rsid w:val="009A4379"/>
    <w:rsid w:val="009A4A84"/>
    <w:rsid w:val="009A53F5"/>
    <w:rsid w:val="009A578E"/>
    <w:rsid w:val="009A7883"/>
    <w:rsid w:val="009A7DF2"/>
    <w:rsid w:val="009B1F15"/>
    <w:rsid w:val="009B244C"/>
    <w:rsid w:val="009B384C"/>
    <w:rsid w:val="009B4127"/>
    <w:rsid w:val="009B5723"/>
    <w:rsid w:val="009B5FF0"/>
    <w:rsid w:val="009B6037"/>
    <w:rsid w:val="009B75F1"/>
    <w:rsid w:val="009B77A0"/>
    <w:rsid w:val="009C03D9"/>
    <w:rsid w:val="009C2120"/>
    <w:rsid w:val="009C407E"/>
    <w:rsid w:val="009C4340"/>
    <w:rsid w:val="009C4BE0"/>
    <w:rsid w:val="009C4BF0"/>
    <w:rsid w:val="009C5E01"/>
    <w:rsid w:val="009C66F9"/>
    <w:rsid w:val="009C6DEA"/>
    <w:rsid w:val="009D51CA"/>
    <w:rsid w:val="009D6425"/>
    <w:rsid w:val="009D70E2"/>
    <w:rsid w:val="009D7C48"/>
    <w:rsid w:val="009E1A51"/>
    <w:rsid w:val="009E2C13"/>
    <w:rsid w:val="009E3F40"/>
    <w:rsid w:val="009E41B9"/>
    <w:rsid w:val="009E5925"/>
    <w:rsid w:val="009E5A34"/>
    <w:rsid w:val="009E6841"/>
    <w:rsid w:val="009E6D3F"/>
    <w:rsid w:val="009F1C40"/>
    <w:rsid w:val="009F1EAB"/>
    <w:rsid w:val="009F4A8C"/>
    <w:rsid w:val="009F66F6"/>
    <w:rsid w:val="009F7C51"/>
    <w:rsid w:val="00A00726"/>
    <w:rsid w:val="00A01A45"/>
    <w:rsid w:val="00A02816"/>
    <w:rsid w:val="00A02AB1"/>
    <w:rsid w:val="00A02B1C"/>
    <w:rsid w:val="00A03A94"/>
    <w:rsid w:val="00A04D52"/>
    <w:rsid w:val="00A07FC8"/>
    <w:rsid w:val="00A100F7"/>
    <w:rsid w:val="00A11481"/>
    <w:rsid w:val="00A11C24"/>
    <w:rsid w:val="00A1293E"/>
    <w:rsid w:val="00A13AB8"/>
    <w:rsid w:val="00A13B6A"/>
    <w:rsid w:val="00A13F36"/>
    <w:rsid w:val="00A157D0"/>
    <w:rsid w:val="00A16E43"/>
    <w:rsid w:val="00A16F70"/>
    <w:rsid w:val="00A17C4C"/>
    <w:rsid w:val="00A201D6"/>
    <w:rsid w:val="00A20EB0"/>
    <w:rsid w:val="00A215AF"/>
    <w:rsid w:val="00A221C6"/>
    <w:rsid w:val="00A221F9"/>
    <w:rsid w:val="00A230C4"/>
    <w:rsid w:val="00A23795"/>
    <w:rsid w:val="00A23C50"/>
    <w:rsid w:val="00A2472E"/>
    <w:rsid w:val="00A24958"/>
    <w:rsid w:val="00A24D10"/>
    <w:rsid w:val="00A25371"/>
    <w:rsid w:val="00A254C9"/>
    <w:rsid w:val="00A2677A"/>
    <w:rsid w:val="00A26F96"/>
    <w:rsid w:val="00A27B61"/>
    <w:rsid w:val="00A27D92"/>
    <w:rsid w:val="00A30077"/>
    <w:rsid w:val="00A307B6"/>
    <w:rsid w:val="00A3186D"/>
    <w:rsid w:val="00A31A22"/>
    <w:rsid w:val="00A31D08"/>
    <w:rsid w:val="00A3224B"/>
    <w:rsid w:val="00A322FF"/>
    <w:rsid w:val="00A3399F"/>
    <w:rsid w:val="00A33BEC"/>
    <w:rsid w:val="00A35414"/>
    <w:rsid w:val="00A35FF3"/>
    <w:rsid w:val="00A363EE"/>
    <w:rsid w:val="00A36AA5"/>
    <w:rsid w:val="00A4054B"/>
    <w:rsid w:val="00A40573"/>
    <w:rsid w:val="00A4078A"/>
    <w:rsid w:val="00A4134F"/>
    <w:rsid w:val="00A420CD"/>
    <w:rsid w:val="00A43F94"/>
    <w:rsid w:val="00A4472D"/>
    <w:rsid w:val="00A464F0"/>
    <w:rsid w:val="00A5100D"/>
    <w:rsid w:val="00A5172B"/>
    <w:rsid w:val="00A535F8"/>
    <w:rsid w:val="00A53614"/>
    <w:rsid w:val="00A53EF7"/>
    <w:rsid w:val="00A54DCB"/>
    <w:rsid w:val="00A5754C"/>
    <w:rsid w:val="00A57A39"/>
    <w:rsid w:val="00A60140"/>
    <w:rsid w:val="00A61D59"/>
    <w:rsid w:val="00A63103"/>
    <w:rsid w:val="00A6333B"/>
    <w:rsid w:val="00A65E15"/>
    <w:rsid w:val="00A701CB"/>
    <w:rsid w:val="00A70FF5"/>
    <w:rsid w:val="00A74570"/>
    <w:rsid w:val="00A75099"/>
    <w:rsid w:val="00A7536E"/>
    <w:rsid w:val="00A757AA"/>
    <w:rsid w:val="00A7645E"/>
    <w:rsid w:val="00A76FEC"/>
    <w:rsid w:val="00A77BF1"/>
    <w:rsid w:val="00A80B58"/>
    <w:rsid w:val="00A80EAB"/>
    <w:rsid w:val="00A8126B"/>
    <w:rsid w:val="00A81278"/>
    <w:rsid w:val="00A8335E"/>
    <w:rsid w:val="00A854AA"/>
    <w:rsid w:val="00A854E0"/>
    <w:rsid w:val="00A85EEC"/>
    <w:rsid w:val="00A86F58"/>
    <w:rsid w:val="00A91F36"/>
    <w:rsid w:val="00A926B7"/>
    <w:rsid w:val="00A92C0F"/>
    <w:rsid w:val="00A92D69"/>
    <w:rsid w:val="00A93B14"/>
    <w:rsid w:val="00A93FC9"/>
    <w:rsid w:val="00A954DE"/>
    <w:rsid w:val="00A957F4"/>
    <w:rsid w:val="00A96E7F"/>
    <w:rsid w:val="00AA233A"/>
    <w:rsid w:val="00AA2667"/>
    <w:rsid w:val="00AA341F"/>
    <w:rsid w:val="00AA429D"/>
    <w:rsid w:val="00AA42BC"/>
    <w:rsid w:val="00AA4AD3"/>
    <w:rsid w:val="00AA4C4C"/>
    <w:rsid w:val="00AA6663"/>
    <w:rsid w:val="00AA7392"/>
    <w:rsid w:val="00AA7F0C"/>
    <w:rsid w:val="00AB017F"/>
    <w:rsid w:val="00AB08BB"/>
    <w:rsid w:val="00AB1744"/>
    <w:rsid w:val="00AB21C2"/>
    <w:rsid w:val="00AB30E6"/>
    <w:rsid w:val="00AB4A84"/>
    <w:rsid w:val="00AB5CEB"/>
    <w:rsid w:val="00AC022F"/>
    <w:rsid w:val="00AC033B"/>
    <w:rsid w:val="00AC066D"/>
    <w:rsid w:val="00AC1738"/>
    <w:rsid w:val="00AC1CCD"/>
    <w:rsid w:val="00AC1EA0"/>
    <w:rsid w:val="00AC46A8"/>
    <w:rsid w:val="00AC4979"/>
    <w:rsid w:val="00AC49DB"/>
    <w:rsid w:val="00AC55A8"/>
    <w:rsid w:val="00AC617D"/>
    <w:rsid w:val="00AD0439"/>
    <w:rsid w:val="00AD09DA"/>
    <w:rsid w:val="00AD0A89"/>
    <w:rsid w:val="00AD142E"/>
    <w:rsid w:val="00AD2C20"/>
    <w:rsid w:val="00AD3A41"/>
    <w:rsid w:val="00AD3DBC"/>
    <w:rsid w:val="00AD4199"/>
    <w:rsid w:val="00AD4C6A"/>
    <w:rsid w:val="00AD5A7A"/>
    <w:rsid w:val="00AD5E54"/>
    <w:rsid w:val="00AD6602"/>
    <w:rsid w:val="00AE2149"/>
    <w:rsid w:val="00AE5003"/>
    <w:rsid w:val="00AE50A1"/>
    <w:rsid w:val="00AE623F"/>
    <w:rsid w:val="00AE6D9F"/>
    <w:rsid w:val="00AE6DB5"/>
    <w:rsid w:val="00AE703E"/>
    <w:rsid w:val="00AF03FB"/>
    <w:rsid w:val="00AF137F"/>
    <w:rsid w:val="00AF3ABE"/>
    <w:rsid w:val="00AF4C66"/>
    <w:rsid w:val="00AF4E70"/>
    <w:rsid w:val="00AF6389"/>
    <w:rsid w:val="00B0337A"/>
    <w:rsid w:val="00B03EE3"/>
    <w:rsid w:val="00B1078E"/>
    <w:rsid w:val="00B10F7D"/>
    <w:rsid w:val="00B1196A"/>
    <w:rsid w:val="00B122BD"/>
    <w:rsid w:val="00B129E7"/>
    <w:rsid w:val="00B12D7F"/>
    <w:rsid w:val="00B147F2"/>
    <w:rsid w:val="00B14B60"/>
    <w:rsid w:val="00B15537"/>
    <w:rsid w:val="00B15CB7"/>
    <w:rsid w:val="00B177B5"/>
    <w:rsid w:val="00B20643"/>
    <w:rsid w:val="00B20C61"/>
    <w:rsid w:val="00B20D21"/>
    <w:rsid w:val="00B215C9"/>
    <w:rsid w:val="00B21EBC"/>
    <w:rsid w:val="00B21FA6"/>
    <w:rsid w:val="00B2260E"/>
    <w:rsid w:val="00B2349D"/>
    <w:rsid w:val="00B24B21"/>
    <w:rsid w:val="00B2524B"/>
    <w:rsid w:val="00B26B53"/>
    <w:rsid w:val="00B27599"/>
    <w:rsid w:val="00B278BA"/>
    <w:rsid w:val="00B27F2E"/>
    <w:rsid w:val="00B31CCC"/>
    <w:rsid w:val="00B32960"/>
    <w:rsid w:val="00B35027"/>
    <w:rsid w:val="00B35124"/>
    <w:rsid w:val="00B3597E"/>
    <w:rsid w:val="00B360E1"/>
    <w:rsid w:val="00B36FEB"/>
    <w:rsid w:val="00B37599"/>
    <w:rsid w:val="00B379AB"/>
    <w:rsid w:val="00B41218"/>
    <w:rsid w:val="00B41534"/>
    <w:rsid w:val="00B41717"/>
    <w:rsid w:val="00B437D8"/>
    <w:rsid w:val="00B44C00"/>
    <w:rsid w:val="00B45548"/>
    <w:rsid w:val="00B46C8A"/>
    <w:rsid w:val="00B47973"/>
    <w:rsid w:val="00B5198D"/>
    <w:rsid w:val="00B51E20"/>
    <w:rsid w:val="00B525C5"/>
    <w:rsid w:val="00B5276B"/>
    <w:rsid w:val="00B52F13"/>
    <w:rsid w:val="00B5509C"/>
    <w:rsid w:val="00B55535"/>
    <w:rsid w:val="00B56331"/>
    <w:rsid w:val="00B56691"/>
    <w:rsid w:val="00B570E1"/>
    <w:rsid w:val="00B60647"/>
    <w:rsid w:val="00B608DB"/>
    <w:rsid w:val="00B60E19"/>
    <w:rsid w:val="00B60EFF"/>
    <w:rsid w:val="00B617D9"/>
    <w:rsid w:val="00B61FC8"/>
    <w:rsid w:val="00B627C4"/>
    <w:rsid w:val="00B62FEB"/>
    <w:rsid w:val="00B6316A"/>
    <w:rsid w:val="00B63AD2"/>
    <w:rsid w:val="00B644FD"/>
    <w:rsid w:val="00B64637"/>
    <w:rsid w:val="00B6489F"/>
    <w:rsid w:val="00B64D15"/>
    <w:rsid w:val="00B6612A"/>
    <w:rsid w:val="00B66BBF"/>
    <w:rsid w:val="00B66C38"/>
    <w:rsid w:val="00B66F6F"/>
    <w:rsid w:val="00B670B5"/>
    <w:rsid w:val="00B7000D"/>
    <w:rsid w:val="00B70320"/>
    <w:rsid w:val="00B70590"/>
    <w:rsid w:val="00B7106B"/>
    <w:rsid w:val="00B724F8"/>
    <w:rsid w:val="00B72CA1"/>
    <w:rsid w:val="00B732C7"/>
    <w:rsid w:val="00B737D6"/>
    <w:rsid w:val="00B74283"/>
    <w:rsid w:val="00B75B61"/>
    <w:rsid w:val="00B76EBD"/>
    <w:rsid w:val="00B77594"/>
    <w:rsid w:val="00B77E4B"/>
    <w:rsid w:val="00B80078"/>
    <w:rsid w:val="00B80541"/>
    <w:rsid w:val="00B8101B"/>
    <w:rsid w:val="00B81318"/>
    <w:rsid w:val="00B81E64"/>
    <w:rsid w:val="00B8310C"/>
    <w:rsid w:val="00B83112"/>
    <w:rsid w:val="00B8350F"/>
    <w:rsid w:val="00B8445F"/>
    <w:rsid w:val="00B850D1"/>
    <w:rsid w:val="00B9074A"/>
    <w:rsid w:val="00B90ECE"/>
    <w:rsid w:val="00B9282C"/>
    <w:rsid w:val="00B92AD3"/>
    <w:rsid w:val="00B93E47"/>
    <w:rsid w:val="00B944C3"/>
    <w:rsid w:val="00B95385"/>
    <w:rsid w:val="00B954EA"/>
    <w:rsid w:val="00BA056F"/>
    <w:rsid w:val="00BA4B5A"/>
    <w:rsid w:val="00BA5368"/>
    <w:rsid w:val="00BA54A3"/>
    <w:rsid w:val="00BA6DCE"/>
    <w:rsid w:val="00BA7E87"/>
    <w:rsid w:val="00BB1168"/>
    <w:rsid w:val="00BB2FE1"/>
    <w:rsid w:val="00BB3C51"/>
    <w:rsid w:val="00BB3E99"/>
    <w:rsid w:val="00BB4D66"/>
    <w:rsid w:val="00BB52FF"/>
    <w:rsid w:val="00BB588A"/>
    <w:rsid w:val="00BB74CC"/>
    <w:rsid w:val="00BC0489"/>
    <w:rsid w:val="00BC0B05"/>
    <w:rsid w:val="00BC0F0D"/>
    <w:rsid w:val="00BC23C9"/>
    <w:rsid w:val="00BC51A2"/>
    <w:rsid w:val="00BC550D"/>
    <w:rsid w:val="00BC5F19"/>
    <w:rsid w:val="00BD0015"/>
    <w:rsid w:val="00BD1311"/>
    <w:rsid w:val="00BD25E5"/>
    <w:rsid w:val="00BD2ED4"/>
    <w:rsid w:val="00BD45DE"/>
    <w:rsid w:val="00BD523B"/>
    <w:rsid w:val="00BD7DFA"/>
    <w:rsid w:val="00BE11BC"/>
    <w:rsid w:val="00BE2852"/>
    <w:rsid w:val="00BE2FE7"/>
    <w:rsid w:val="00BE3143"/>
    <w:rsid w:val="00BE3336"/>
    <w:rsid w:val="00BE3EA9"/>
    <w:rsid w:val="00BE4237"/>
    <w:rsid w:val="00BE4FBF"/>
    <w:rsid w:val="00BE64BE"/>
    <w:rsid w:val="00BF1BF2"/>
    <w:rsid w:val="00BF201E"/>
    <w:rsid w:val="00BF2C11"/>
    <w:rsid w:val="00BF4792"/>
    <w:rsid w:val="00BF4AF7"/>
    <w:rsid w:val="00BF5CA0"/>
    <w:rsid w:val="00BF5F09"/>
    <w:rsid w:val="00BF61B0"/>
    <w:rsid w:val="00BF7C8B"/>
    <w:rsid w:val="00C041DB"/>
    <w:rsid w:val="00C04E93"/>
    <w:rsid w:val="00C05213"/>
    <w:rsid w:val="00C0759C"/>
    <w:rsid w:val="00C07764"/>
    <w:rsid w:val="00C07C71"/>
    <w:rsid w:val="00C11333"/>
    <w:rsid w:val="00C11989"/>
    <w:rsid w:val="00C13885"/>
    <w:rsid w:val="00C144D4"/>
    <w:rsid w:val="00C157DD"/>
    <w:rsid w:val="00C162B5"/>
    <w:rsid w:val="00C16303"/>
    <w:rsid w:val="00C16524"/>
    <w:rsid w:val="00C16559"/>
    <w:rsid w:val="00C16AC8"/>
    <w:rsid w:val="00C16CB6"/>
    <w:rsid w:val="00C174F7"/>
    <w:rsid w:val="00C2043C"/>
    <w:rsid w:val="00C218F3"/>
    <w:rsid w:val="00C221A0"/>
    <w:rsid w:val="00C228F3"/>
    <w:rsid w:val="00C233E0"/>
    <w:rsid w:val="00C24F31"/>
    <w:rsid w:val="00C26020"/>
    <w:rsid w:val="00C2696D"/>
    <w:rsid w:val="00C26FA8"/>
    <w:rsid w:val="00C270BA"/>
    <w:rsid w:val="00C277D1"/>
    <w:rsid w:val="00C302B8"/>
    <w:rsid w:val="00C30CF8"/>
    <w:rsid w:val="00C312DA"/>
    <w:rsid w:val="00C31B8B"/>
    <w:rsid w:val="00C3277B"/>
    <w:rsid w:val="00C33337"/>
    <w:rsid w:val="00C36692"/>
    <w:rsid w:val="00C367D6"/>
    <w:rsid w:val="00C3683F"/>
    <w:rsid w:val="00C36F4C"/>
    <w:rsid w:val="00C42A7E"/>
    <w:rsid w:val="00C42F09"/>
    <w:rsid w:val="00C4364B"/>
    <w:rsid w:val="00C4456A"/>
    <w:rsid w:val="00C476BE"/>
    <w:rsid w:val="00C47F4C"/>
    <w:rsid w:val="00C50CD5"/>
    <w:rsid w:val="00C516DA"/>
    <w:rsid w:val="00C51D58"/>
    <w:rsid w:val="00C53B0B"/>
    <w:rsid w:val="00C5465E"/>
    <w:rsid w:val="00C54AC2"/>
    <w:rsid w:val="00C54F9D"/>
    <w:rsid w:val="00C554DF"/>
    <w:rsid w:val="00C56B01"/>
    <w:rsid w:val="00C574F7"/>
    <w:rsid w:val="00C57763"/>
    <w:rsid w:val="00C57F39"/>
    <w:rsid w:val="00C6045E"/>
    <w:rsid w:val="00C60A10"/>
    <w:rsid w:val="00C619DB"/>
    <w:rsid w:val="00C62356"/>
    <w:rsid w:val="00C6290E"/>
    <w:rsid w:val="00C64077"/>
    <w:rsid w:val="00C64208"/>
    <w:rsid w:val="00C65096"/>
    <w:rsid w:val="00C6723A"/>
    <w:rsid w:val="00C67696"/>
    <w:rsid w:val="00C72D19"/>
    <w:rsid w:val="00C72DFF"/>
    <w:rsid w:val="00C7336D"/>
    <w:rsid w:val="00C73D79"/>
    <w:rsid w:val="00C749A5"/>
    <w:rsid w:val="00C74F0A"/>
    <w:rsid w:val="00C75093"/>
    <w:rsid w:val="00C754F0"/>
    <w:rsid w:val="00C762CE"/>
    <w:rsid w:val="00C83EE0"/>
    <w:rsid w:val="00C858FF"/>
    <w:rsid w:val="00C85ED5"/>
    <w:rsid w:val="00C85F64"/>
    <w:rsid w:val="00C90046"/>
    <w:rsid w:val="00C90A34"/>
    <w:rsid w:val="00C91BD6"/>
    <w:rsid w:val="00C93288"/>
    <w:rsid w:val="00C93619"/>
    <w:rsid w:val="00C93DB8"/>
    <w:rsid w:val="00C94554"/>
    <w:rsid w:val="00C946EF"/>
    <w:rsid w:val="00C9603A"/>
    <w:rsid w:val="00C96CDF"/>
    <w:rsid w:val="00C96FC3"/>
    <w:rsid w:val="00C971D9"/>
    <w:rsid w:val="00CA031F"/>
    <w:rsid w:val="00CA08BE"/>
    <w:rsid w:val="00CA0A21"/>
    <w:rsid w:val="00CA0DFC"/>
    <w:rsid w:val="00CA4B18"/>
    <w:rsid w:val="00CA51C3"/>
    <w:rsid w:val="00CA7A57"/>
    <w:rsid w:val="00CB01EC"/>
    <w:rsid w:val="00CB24F9"/>
    <w:rsid w:val="00CB3DE1"/>
    <w:rsid w:val="00CB41B2"/>
    <w:rsid w:val="00CB50E6"/>
    <w:rsid w:val="00CB5835"/>
    <w:rsid w:val="00CB7201"/>
    <w:rsid w:val="00CB7460"/>
    <w:rsid w:val="00CC0B8D"/>
    <w:rsid w:val="00CC0CA6"/>
    <w:rsid w:val="00CC1139"/>
    <w:rsid w:val="00CC1380"/>
    <w:rsid w:val="00CC152E"/>
    <w:rsid w:val="00CC273C"/>
    <w:rsid w:val="00CC3DE4"/>
    <w:rsid w:val="00CC4CA5"/>
    <w:rsid w:val="00CC543D"/>
    <w:rsid w:val="00CC67C7"/>
    <w:rsid w:val="00CD196C"/>
    <w:rsid w:val="00CD22F4"/>
    <w:rsid w:val="00CD3EEE"/>
    <w:rsid w:val="00CD455F"/>
    <w:rsid w:val="00CD537D"/>
    <w:rsid w:val="00CD57BC"/>
    <w:rsid w:val="00CD7DFB"/>
    <w:rsid w:val="00CE015F"/>
    <w:rsid w:val="00CE0A15"/>
    <w:rsid w:val="00CE2AA1"/>
    <w:rsid w:val="00CE2E4F"/>
    <w:rsid w:val="00CE5D15"/>
    <w:rsid w:val="00CE738B"/>
    <w:rsid w:val="00CF08A6"/>
    <w:rsid w:val="00CF10BB"/>
    <w:rsid w:val="00CF171B"/>
    <w:rsid w:val="00CF26FB"/>
    <w:rsid w:val="00CF31D5"/>
    <w:rsid w:val="00CF3320"/>
    <w:rsid w:val="00CF45EC"/>
    <w:rsid w:val="00CF525D"/>
    <w:rsid w:val="00CF536D"/>
    <w:rsid w:val="00CF54C4"/>
    <w:rsid w:val="00CF5789"/>
    <w:rsid w:val="00CF78F6"/>
    <w:rsid w:val="00CF7C2C"/>
    <w:rsid w:val="00D00942"/>
    <w:rsid w:val="00D00FF9"/>
    <w:rsid w:val="00D01115"/>
    <w:rsid w:val="00D01137"/>
    <w:rsid w:val="00D015E0"/>
    <w:rsid w:val="00D01AD1"/>
    <w:rsid w:val="00D01E19"/>
    <w:rsid w:val="00D02F27"/>
    <w:rsid w:val="00D045EE"/>
    <w:rsid w:val="00D04EA4"/>
    <w:rsid w:val="00D06668"/>
    <w:rsid w:val="00D06868"/>
    <w:rsid w:val="00D0792B"/>
    <w:rsid w:val="00D103A6"/>
    <w:rsid w:val="00D107B3"/>
    <w:rsid w:val="00D1090E"/>
    <w:rsid w:val="00D11285"/>
    <w:rsid w:val="00D11E6C"/>
    <w:rsid w:val="00D120CE"/>
    <w:rsid w:val="00D12391"/>
    <w:rsid w:val="00D12809"/>
    <w:rsid w:val="00D12FC9"/>
    <w:rsid w:val="00D13A85"/>
    <w:rsid w:val="00D14134"/>
    <w:rsid w:val="00D156A1"/>
    <w:rsid w:val="00D17AE1"/>
    <w:rsid w:val="00D202F1"/>
    <w:rsid w:val="00D21603"/>
    <w:rsid w:val="00D2173E"/>
    <w:rsid w:val="00D21FFA"/>
    <w:rsid w:val="00D22251"/>
    <w:rsid w:val="00D2265D"/>
    <w:rsid w:val="00D228F4"/>
    <w:rsid w:val="00D22B35"/>
    <w:rsid w:val="00D23E07"/>
    <w:rsid w:val="00D23EF1"/>
    <w:rsid w:val="00D24A0D"/>
    <w:rsid w:val="00D25FD1"/>
    <w:rsid w:val="00D26AE9"/>
    <w:rsid w:val="00D27E58"/>
    <w:rsid w:val="00D305BE"/>
    <w:rsid w:val="00D31053"/>
    <w:rsid w:val="00D31BC4"/>
    <w:rsid w:val="00D32005"/>
    <w:rsid w:val="00D32024"/>
    <w:rsid w:val="00D327B8"/>
    <w:rsid w:val="00D34C9F"/>
    <w:rsid w:val="00D35337"/>
    <w:rsid w:val="00D3634A"/>
    <w:rsid w:val="00D36695"/>
    <w:rsid w:val="00D36E08"/>
    <w:rsid w:val="00D40FA0"/>
    <w:rsid w:val="00D41F4D"/>
    <w:rsid w:val="00D43372"/>
    <w:rsid w:val="00D4409F"/>
    <w:rsid w:val="00D44333"/>
    <w:rsid w:val="00D444FD"/>
    <w:rsid w:val="00D4583F"/>
    <w:rsid w:val="00D459AC"/>
    <w:rsid w:val="00D46A6D"/>
    <w:rsid w:val="00D46EC6"/>
    <w:rsid w:val="00D470EB"/>
    <w:rsid w:val="00D47D0D"/>
    <w:rsid w:val="00D517AC"/>
    <w:rsid w:val="00D52268"/>
    <w:rsid w:val="00D539F8"/>
    <w:rsid w:val="00D53B56"/>
    <w:rsid w:val="00D54168"/>
    <w:rsid w:val="00D5471B"/>
    <w:rsid w:val="00D54E2F"/>
    <w:rsid w:val="00D5587A"/>
    <w:rsid w:val="00D55EE9"/>
    <w:rsid w:val="00D56365"/>
    <w:rsid w:val="00D56A20"/>
    <w:rsid w:val="00D56CBE"/>
    <w:rsid w:val="00D60119"/>
    <w:rsid w:val="00D6174D"/>
    <w:rsid w:val="00D6260C"/>
    <w:rsid w:val="00D62E05"/>
    <w:rsid w:val="00D63FB6"/>
    <w:rsid w:val="00D6495A"/>
    <w:rsid w:val="00D6536D"/>
    <w:rsid w:val="00D6561C"/>
    <w:rsid w:val="00D65E0E"/>
    <w:rsid w:val="00D706A8"/>
    <w:rsid w:val="00D7110C"/>
    <w:rsid w:val="00D73586"/>
    <w:rsid w:val="00D7370C"/>
    <w:rsid w:val="00D7398C"/>
    <w:rsid w:val="00D740FD"/>
    <w:rsid w:val="00D74265"/>
    <w:rsid w:val="00D74AD9"/>
    <w:rsid w:val="00D75A01"/>
    <w:rsid w:val="00D75A69"/>
    <w:rsid w:val="00D762B3"/>
    <w:rsid w:val="00D76688"/>
    <w:rsid w:val="00D80106"/>
    <w:rsid w:val="00D80B8E"/>
    <w:rsid w:val="00D8147F"/>
    <w:rsid w:val="00D84140"/>
    <w:rsid w:val="00D84AAC"/>
    <w:rsid w:val="00D853DA"/>
    <w:rsid w:val="00D85602"/>
    <w:rsid w:val="00D9047D"/>
    <w:rsid w:val="00D91723"/>
    <w:rsid w:val="00D9186C"/>
    <w:rsid w:val="00D91C5F"/>
    <w:rsid w:val="00D92785"/>
    <w:rsid w:val="00D927D6"/>
    <w:rsid w:val="00D94AE5"/>
    <w:rsid w:val="00D94C1C"/>
    <w:rsid w:val="00D966ED"/>
    <w:rsid w:val="00D9723B"/>
    <w:rsid w:val="00DA050E"/>
    <w:rsid w:val="00DA09E9"/>
    <w:rsid w:val="00DA18FC"/>
    <w:rsid w:val="00DA1930"/>
    <w:rsid w:val="00DA2B8D"/>
    <w:rsid w:val="00DA3BD0"/>
    <w:rsid w:val="00DA3F43"/>
    <w:rsid w:val="00DA4208"/>
    <w:rsid w:val="00DA5D79"/>
    <w:rsid w:val="00DB0AE8"/>
    <w:rsid w:val="00DB1B05"/>
    <w:rsid w:val="00DB39CC"/>
    <w:rsid w:val="00DB414B"/>
    <w:rsid w:val="00DB490B"/>
    <w:rsid w:val="00DB5538"/>
    <w:rsid w:val="00DB6169"/>
    <w:rsid w:val="00DB6376"/>
    <w:rsid w:val="00DB6ADA"/>
    <w:rsid w:val="00DC039A"/>
    <w:rsid w:val="00DC0B01"/>
    <w:rsid w:val="00DC0DAB"/>
    <w:rsid w:val="00DC1919"/>
    <w:rsid w:val="00DC2FD0"/>
    <w:rsid w:val="00DC4029"/>
    <w:rsid w:val="00DC4375"/>
    <w:rsid w:val="00DC4460"/>
    <w:rsid w:val="00DC4CB9"/>
    <w:rsid w:val="00DD0CA9"/>
    <w:rsid w:val="00DD1D00"/>
    <w:rsid w:val="00DD239E"/>
    <w:rsid w:val="00DD265E"/>
    <w:rsid w:val="00DD281A"/>
    <w:rsid w:val="00DD2C9D"/>
    <w:rsid w:val="00DD4827"/>
    <w:rsid w:val="00DD61F3"/>
    <w:rsid w:val="00DD6565"/>
    <w:rsid w:val="00DD6EA8"/>
    <w:rsid w:val="00DD7EC6"/>
    <w:rsid w:val="00DE0694"/>
    <w:rsid w:val="00DE0980"/>
    <w:rsid w:val="00DE1A4B"/>
    <w:rsid w:val="00DE1C45"/>
    <w:rsid w:val="00DE1E3A"/>
    <w:rsid w:val="00DE3384"/>
    <w:rsid w:val="00DE3D91"/>
    <w:rsid w:val="00DE3E6B"/>
    <w:rsid w:val="00DE4505"/>
    <w:rsid w:val="00DE5166"/>
    <w:rsid w:val="00DE51FD"/>
    <w:rsid w:val="00DE6E30"/>
    <w:rsid w:val="00DE7DAE"/>
    <w:rsid w:val="00DF00AC"/>
    <w:rsid w:val="00DF1E6E"/>
    <w:rsid w:val="00DF22D9"/>
    <w:rsid w:val="00DF33E9"/>
    <w:rsid w:val="00DF37C6"/>
    <w:rsid w:val="00DF3944"/>
    <w:rsid w:val="00DF5E46"/>
    <w:rsid w:val="00E01057"/>
    <w:rsid w:val="00E028B6"/>
    <w:rsid w:val="00E02961"/>
    <w:rsid w:val="00E02A2C"/>
    <w:rsid w:val="00E02DBF"/>
    <w:rsid w:val="00E0608F"/>
    <w:rsid w:val="00E060A3"/>
    <w:rsid w:val="00E065C0"/>
    <w:rsid w:val="00E07255"/>
    <w:rsid w:val="00E108AE"/>
    <w:rsid w:val="00E108F4"/>
    <w:rsid w:val="00E1231C"/>
    <w:rsid w:val="00E131BB"/>
    <w:rsid w:val="00E13E96"/>
    <w:rsid w:val="00E142C2"/>
    <w:rsid w:val="00E166E9"/>
    <w:rsid w:val="00E169AB"/>
    <w:rsid w:val="00E16ECE"/>
    <w:rsid w:val="00E17661"/>
    <w:rsid w:val="00E178D4"/>
    <w:rsid w:val="00E203C1"/>
    <w:rsid w:val="00E23047"/>
    <w:rsid w:val="00E236D2"/>
    <w:rsid w:val="00E23DF7"/>
    <w:rsid w:val="00E24592"/>
    <w:rsid w:val="00E2495E"/>
    <w:rsid w:val="00E24A18"/>
    <w:rsid w:val="00E24B2D"/>
    <w:rsid w:val="00E24E5E"/>
    <w:rsid w:val="00E2730B"/>
    <w:rsid w:val="00E27696"/>
    <w:rsid w:val="00E2790A"/>
    <w:rsid w:val="00E27961"/>
    <w:rsid w:val="00E3139A"/>
    <w:rsid w:val="00E31909"/>
    <w:rsid w:val="00E3255B"/>
    <w:rsid w:val="00E3259F"/>
    <w:rsid w:val="00E33BC6"/>
    <w:rsid w:val="00E35B65"/>
    <w:rsid w:val="00E36937"/>
    <w:rsid w:val="00E36EAF"/>
    <w:rsid w:val="00E37440"/>
    <w:rsid w:val="00E3789C"/>
    <w:rsid w:val="00E37A98"/>
    <w:rsid w:val="00E41B46"/>
    <w:rsid w:val="00E41D06"/>
    <w:rsid w:val="00E42504"/>
    <w:rsid w:val="00E4310B"/>
    <w:rsid w:val="00E47977"/>
    <w:rsid w:val="00E50AF2"/>
    <w:rsid w:val="00E52E26"/>
    <w:rsid w:val="00E53B90"/>
    <w:rsid w:val="00E5409F"/>
    <w:rsid w:val="00E54940"/>
    <w:rsid w:val="00E54DED"/>
    <w:rsid w:val="00E54F77"/>
    <w:rsid w:val="00E556F6"/>
    <w:rsid w:val="00E55D78"/>
    <w:rsid w:val="00E5699D"/>
    <w:rsid w:val="00E6089A"/>
    <w:rsid w:val="00E611FD"/>
    <w:rsid w:val="00E6126E"/>
    <w:rsid w:val="00E61ED9"/>
    <w:rsid w:val="00E647C3"/>
    <w:rsid w:val="00E64A85"/>
    <w:rsid w:val="00E653E4"/>
    <w:rsid w:val="00E654DD"/>
    <w:rsid w:val="00E656E8"/>
    <w:rsid w:val="00E65ED9"/>
    <w:rsid w:val="00E67011"/>
    <w:rsid w:val="00E67AF8"/>
    <w:rsid w:val="00E73510"/>
    <w:rsid w:val="00E7389D"/>
    <w:rsid w:val="00E73DE5"/>
    <w:rsid w:val="00E73E34"/>
    <w:rsid w:val="00E7447D"/>
    <w:rsid w:val="00E74860"/>
    <w:rsid w:val="00E752CA"/>
    <w:rsid w:val="00E75F8B"/>
    <w:rsid w:val="00E767E0"/>
    <w:rsid w:val="00E77A19"/>
    <w:rsid w:val="00E8066A"/>
    <w:rsid w:val="00E81B96"/>
    <w:rsid w:val="00E82AEE"/>
    <w:rsid w:val="00E84F3B"/>
    <w:rsid w:val="00E850CD"/>
    <w:rsid w:val="00E86170"/>
    <w:rsid w:val="00E86D17"/>
    <w:rsid w:val="00E8711D"/>
    <w:rsid w:val="00E87776"/>
    <w:rsid w:val="00E90458"/>
    <w:rsid w:val="00E90495"/>
    <w:rsid w:val="00E91340"/>
    <w:rsid w:val="00E91436"/>
    <w:rsid w:val="00E917E3"/>
    <w:rsid w:val="00E91D69"/>
    <w:rsid w:val="00E928DC"/>
    <w:rsid w:val="00E93746"/>
    <w:rsid w:val="00E93AEB"/>
    <w:rsid w:val="00EA01D4"/>
    <w:rsid w:val="00EA16F9"/>
    <w:rsid w:val="00EA219F"/>
    <w:rsid w:val="00EA266C"/>
    <w:rsid w:val="00EA32C5"/>
    <w:rsid w:val="00EA3A6E"/>
    <w:rsid w:val="00EA564F"/>
    <w:rsid w:val="00EA7001"/>
    <w:rsid w:val="00EB1202"/>
    <w:rsid w:val="00EB2007"/>
    <w:rsid w:val="00EB2A8C"/>
    <w:rsid w:val="00EB34ED"/>
    <w:rsid w:val="00EB62AD"/>
    <w:rsid w:val="00EC0C28"/>
    <w:rsid w:val="00EC0FB6"/>
    <w:rsid w:val="00EC1E68"/>
    <w:rsid w:val="00EC2706"/>
    <w:rsid w:val="00EC3FE8"/>
    <w:rsid w:val="00EC5568"/>
    <w:rsid w:val="00EC71C2"/>
    <w:rsid w:val="00EC7740"/>
    <w:rsid w:val="00ED2FDF"/>
    <w:rsid w:val="00ED415D"/>
    <w:rsid w:val="00ED43FD"/>
    <w:rsid w:val="00ED472E"/>
    <w:rsid w:val="00ED611D"/>
    <w:rsid w:val="00ED7FEE"/>
    <w:rsid w:val="00EE0C5D"/>
    <w:rsid w:val="00EE1410"/>
    <w:rsid w:val="00EE1C83"/>
    <w:rsid w:val="00EE1D19"/>
    <w:rsid w:val="00EE3CDB"/>
    <w:rsid w:val="00EE4E94"/>
    <w:rsid w:val="00EE5983"/>
    <w:rsid w:val="00EE6E0A"/>
    <w:rsid w:val="00EE6EDE"/>
    <w:rsid w:val="00EE7377"/>
    <w:rsid w:val="00EE7BF0"/>
    <w:rsid w:val="00EF14C9"/>
    <w:rsid w:val="00EF154B"/>
    <w:rsid w:val="00EF2323"/>
    <w:rsid w:val="00EF28C4"/>
    <w:rsid w:val="00EF2A9A"/>
    <w:rsid w:val="00EF47BE"/>
    <w:rsid w:val="00EF4A82"/>
    <w:rsid w:val="00EF549C"/>
    <w:rsid w:val="00EF54FB"/>
    <w:rsid w:val="00EF5CC6"/>
    <w:rsid w:val="00EF73DE"/>
    <w:rsid w:val="00F00C54"/>
    <w:rsid w:val="00F00CD0"/>
    <w:rsid w:val="00F0262E"/>
    <w:rsid w:val="00F0377F"/>
    <w:rsid w:val="00F0569B"/>
    <w:rsid w:val="00F06ED4"/>
    <w:rsid w:val="00F0720B"/>
    <w:rsid w:val="00F10BAA"/>
    <w:rsid w:val="00F113CD"/>
    <w:rsid w:val="00F11BE0"/>
    <w:rsid w:val="00F13E76"/>
    <w:rsid w:val="00F142D4"/>
    <w:rsid w:val="00F14753"/>
    <w:rsid w:val="00F150E3"/>
    <w:rsid w:val="00F15B4D"/>
    <w:rsid w:val="00F15EF9"/>
    <w:rsid w:val="00F1627B"/>
    <w:rsid w:val="00F16A8F"/>
    <w:rsid w:val="00F17A23"/>
    <w:rsid w:val="00F2104B"/>
    <w:rsid w:val="00F21091"/>
    <w:rsid w:val="00F226EA"/>
    <w:rsid w:val="00F23AD2"/>
    <w:rsid w:val="00F249CD"/>
    <w:rsid w:val="00F25439"/>
    <w:rsid w:val="00F25A09"/>
    <w:rsid w:val="00F25F16"/>
    <w:rsid w:val="00F27D97"/>
    <w:rsid w:val="00F30A2B"/>
    <w:rsid w:val="00F30DF6"/>
    <w:rsid w:val="00F33DFC"/>
    <w:rsid w:val="00F33F39"/>
    <w:rsid w:val="00F3471C"/>
    <w:rsid w:val="00F34EF8"/>
    <w:rsid w:val="00F356C6"/>
    <w:rsid w:val="00F36BD3"/>
    <w:rsid w:val="00F400BB"/>
    <w:rsid w:val="00F41001"/>
    <w:rsid w:val="00F42521"/>
    <w:rsid w:val="00F42C71"/>
    <w:rsid w:val="00F42DF3"/>
    <w:rsid w:val="00F4342D"/>
    <w:rsid w:val="00F44C74"/>
    <w:rsid w:val="00F451CE"/>
    <w:rsid w:val="00F45A7F"/>
    <w:rsid w:val="00F46EA4"/>
    <w:rsid w:val="00F47E32"/>
    <w:rsid w:val="00F50FC0"/>
    <w:rsid w:val="00F512F0"/>
    <w:rsid w:val="00F5149F"/>
    <w:rsid w:val="00F5204F"/>
    <w:rsid w:val="00F52478"/>
    <w:rsid w:val="00F53EBC"/>
    <w:rsid w:val="00F56D65"/>
    <w:rsid w:val="00F57007"/>
    <w:rsid w:val="00F57855"/>
    <w:rsid w:val="00F6266D"/>
    <w:rsid w:val="00F62EF6"/>
    <w:rsid w:val="00F6414A"/>
    <w:rsid w:val="00F65D34"/>
    <w:rsid w:val="00F705A2"/>
    <w:rsid w:val="00F716BC"/>
    <w:rsid w:val="00F729B1"/>
    <w:rsid w:val="00F74B64"/>
    <w:rsid w:val="00F756C7"/>
    <w:rsid w:val="00F759E4"/>
    <w:rsid w:val="00F75E0D"/>
    <w:rsid w:val="00F761E2"/>
    <w:rsid w:val="00F76349"/>
    <w:rsid w:val="00F77435"/>
    <w:rsid w:val="00F77E69"/>
    <w:rsid w:val="00F81176"/>
    <w:rsid w:val="00F81886"/>
    <w:rsid w:val="00F8211F"/>
    <w:rsid w:val="00F82420"/>
    <w:rsid w:val="00F824EB"/>
    <w:rsid w:val="00F85407"/>
    <w:rsid w:val="00F8690B"/>
    <w:rsid w:val="00F87505"/>
    <w:rsid w:val="00F87819"/>
    <w:rsid w:val="00F90127"/>
    <w:rsid w:val="00F90401"/>
    <w:rsid w:val="00F90789"/>
    <w:rsid w:val="00F918DB"/>
    <w:rsid w:val="00F9424D"/>
    <w:rsid w:val="00F94E1B"/>
    <w:rsid w:val="00F96CCB"/>
    <w:rsid w:val="00F971DC"/>
    <w:rsid w:val="00F975B2"/>
    <w:rsid w:val="00F97794"/>
    <w:rsid w:val="00FA003E"/>
    <w:rsid w:val="00FA01C2"/>
    <w:rsid w:val="00FA14D5"/>
    <w:rsid w:val="00FA17BC"/>
    <w:rsid w:val="00FA213E"/>
    <w:rsid w:val="00FA2271"/>
    <w:rsid w:val="00FA237D"/>
    <w:rsid w:val="00FA39DB"/>
    <w:rsid w:val="00FA3D0D"/>
    <w:rsid w:val="00FA3D50"/>
    <w:rsid w:val="00FA40A2"/>
    <w:rsid w:val="00FA6F08"/>
    <w:rsid w:val="00FA704D"/>
    <w:rsid w:val="00FA73CA"/>
    <w:rsid w:val="00FB05D7"/>
    <w:rsid w:val="00FB0FE3"/>
    <w:rsid w:val="00FB1D7D"/>
    <w:rsid w:val="00FB3318"/>
    <w:rsid w:val="00FB36F2"/>
    <w:rsid w:val="00FB5A39"/>
    <w:rsid w:val="00FB6575"/>
    <w:rsid w:val="00FB6CF4"/>
    <w:rsid w:val="00FB6D69"/>
    <w:rsid w:val="00FC03FE"/>
    <w:rsid w:val="00FC0B39"/>
    <w:rsid w:val="00FC0DA1"/>
    <w:rsid w:val="00FC2239"/>
    <w:rsid w:val="00FC2F9C"/>
    <w:rsid w:val="00FC3AE6"/>
    <w:rsid w:val="00FC3B32"/>
    <w:rsid w:val="00FC4293"/>
    <w:rsid w:val="00FC4567"/>
    <w:rsid w:val="00FC53DC"/>
    <w:rsid w:val="00FC6BAE"/>
    <w:rsid w:val="00FD00F9"/>
    <w:rsid w:val="00FD0365"/>
    <w:rsid w:val="00FD04D4"/>
    <w:rsid w:val="00FD0FCD"/>
    <w:rsid w:val="00FD425D"/>
    <w:rsid w:val="00FD443A"/>
    <w:rsid w:val="00FD5352"/>
    <w:rsid w:val="00FD7C2A"/>
    <w:rsid w:val="00FD7D4E"/>
    <w:rsid w:val="00FE0298"/>
    <w:rsid w:val="00FE050D"/>
    <w:rsid w:val="00FE0AAB"/>
    <w:rsid w:val="00FE1776"/>
    <w:rsid w:val="00FE18FB"/>
    <w:rsid w:val="00FE1B5E"/>
    <w:rsid w:val="00FE310B"/>
    <w:rsid w:val="00FE36E2"/>
    <w:rsid w:val="00FE3DBC"/>
    <w:rsid w:val="00FE61AA"/>
    <w:rsid w:val="00FE68F8"/>
    <w:rsid w:val="00FE6F37"/>
    <w:rsid w:val="00FF1063"/>
    <w:rsid w:val="00FF1D01"/>
    <w:rsid w:val="00FF29CE"/>
    <w:rsid w:val="00FF2E7B"/>
    <w:rsid w:val="00FF4763"/>
    <w:rsid w:val="00FF4815"/>
    <w:rsid w:val="00FF48F7"/>
    <w:rsid w:val="00FF4B6E"/>
    <w:rsid w:val="00FF60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5765EB"/>
  <w15:docId w15:val="{DD3DC5D7-A01F-4617-B976-D5D7C8C74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 Light" w:eastAsia="华文仿宋" w:hAnsi="Calibri Light" w:cstheme="minorBidi"/>
        <w:kern w:val="2"/>
        <w:sz w:val="28"/>
        <w:szCs w:val="28"/>
        <w:lang w:val="en-US" w:eastAsia="zh-CN" w:bidi="ar-SA"/>
      </w:rPr>
    </w:rPrDefault>
    <w:pPrDefault>
      <w:pPr>
        <w:spacing w:line="400" w:lineRule="exact"/>
        <w:ind w:firstLine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3F2C"/>
    <w:pPr>
      <w:ind w:firstLine="0"/>
      <w:jc w:val="both"/>
    </w:pPr>
    <w:rPr>
      <w:rFonts w:cs="Calibri Light"/>
    </w:rPr>
  </w:style>
  <w:style w:type="paragraph" w:styleId="1">
    <w:name w:val="heading 1"/>
    <w:basedOn w:val="a"/>
    <w:next w:val="a"/>
    <w:link w:val="10"/>
    <w:autoRedefine/>
    <w:uiPriority w:val="9"/>
    <w:qFormat/>
    <w:rsid w:val="002169A9"/>
    <w:pPr>
      <w:keepNext/>
      <w:keepLines/>
      <w:spacing w:line="240" w:lineRule="auto"/>
      <w:jc w:val="center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6F7AA9"/>
    <w:pPr>
      <w:keepNext/>
      <w:keepLines/>
      <w:spacing w:line="240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6C4768"/>
    <w:pPr>
      <w:keepNext/>
      <w:keepLines/>
      <w:spacing w:line="400" w:lineRule="atLeast"/>
      <w:jc w:val="center"/>
      <w:outlineLvl w:val="2"/>
    </w:pPr>
    <w:rPr>
      <w:b/>
      <w:bCs/>
      <w:sz w:val="32"/>
      <w:szCs w:val="32"/>
      <w:u w:val="doub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563E58"/>
    <w:pPr>
      <w:ind w:leftChars="2500" w:left="100"/>
    </w:pPr>
  </w:style>
  <w:style w:type="character" w:customStyle="1" w:styleId="a4">
    <w:name w:val="日期 字符"/>
    <w:basedOn w:val="a0"/>
    <w:link w:val="a3"/>
    <w:uiPriority w:val="99"/>
    <w:semiHidden/>
    <w:rsid w:val="00563E58"/>
    <w:rPr>
      <w:rFonts w:ascii="Calibri Light" w:eastAsia="华文仿宋" w:hAnsi="Calibri Light"/>
      <w:sz w:val="28"/>
    </w:rPr>
  </w:style>
  <w:style w:type="paragraph" w:styleId="a5">
    <w:name w:val="Balloon Text"/>
    <w:basedOn w:val="a"/>
    <w:link w:val="a6"/>
    <w:uiPriority w:val="99"/>
    <w:semiHidden/>
    <w:unhideWhenUsed/>
    <w:rsid w:val="00A2472E"/>
    <w:pPr>
      <w:spacing w:line="240" w:lineRule="auto"/>
    </w:pPr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rsid w:val="00A2472E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2169A9"/>
    <w:rPr>
      <w:b/>
      <w:bCs/>
      <w:kern w:val="44"/>
      <w:sz w:val="36"/>
      <w:szCs w:val="44"/>
    </w:rPr>
  </w:style>
  <w:style w:type="character" w:customStyle="1" w:styleId="20">
    <w:name w:val="标题 2 字符"/>
    <w:basedOn w:val="a0"/>
    <w:link w:val="2"/>
    <w:uiPriority w:val="9"/>
    <w:rsid w:val="006F7AA9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a7">
    <w:name w:val="※封面大标题"/>
    <w:basedOn w:val="a"/>
    <w:next w:val="a"/>
    <w:qFormat/>
    <w:rsid w:val="00B31CCC"/>
    <w:pPr>
      <w:spacing w:line="240" w:lineRule="auto"/>
      <w:jc w:val="center"/>
    </w:pPr>
    <w:rPr>
      <w:rFonts w:ascii="华文中宋" w:eastAsia="华文中宋" w:hAnsi="华文中宋" w:cstheme="minorBidi"/>
      <w:sz w:val="96"/>
      <w:szCs w:val="96"/>
    </w:rPr>
  </w:style>
  <w:style w:type="paragraph" w:customStyle="1" w:styleId="a8">
    <w:name w:val="※封面题颌"/>
    <w:basedOn w:val="a"/>
    <w:next w:val="a"/>
    <w:qFormat/>
    <w:rsid w:val="00B31CCC"/>
    <w:pPr>
      <w:spacing w:line="240" w:lineRule="auto"/>
      <w:jc w:val="center"/>
    </w:pPr>
    <w:rPr>
      <w:rFonts w:cstheme="minorBidi"/>
      <w:sz w:val="36"/>
      <w:szCs w:val="36"/>
    </w:rPr>
  </w:style>
  <w:style w:type="character" w:styleId="a9">
    <w:name w:val="Hyperlink"/>
    <w:uiPriority w:val="99"/>
    <w:rsid w:val="00C96FC3"/>
    <w:rPr>
      <w:b w:val="0"/>
      <w:bCs w:val="0"/>
      <w:strike w:val="0"/>
      <w:dstrike w:val="0"/>
      <w:color w:val="000000"/>
      <w:sz w:val="18"/>
      <w:szCs w:val="18"/>
      <w:u w:val="none"/>
      <w:effect w:val="none"/>
    </w:rPr>
  </w:style>
  <w:style w:type="character" w:customStyle="1" w:styleId="30">
    <w:name w:val="标题 3 字符"/>
    <w:basedOn w:val="a0"/>
    <w:link w:val="3"/>
    <w:uiPriority w:val="9"/>
    <w:rsid w:val="006C4768"/>
    <w:rPr>
      <w:b/>
      <w:bCs/>
      <w:sz w:val="32"/>
      <w:szCs w:val="32"/>
      <w:u w:val="double"/>
    </w:rPr>
  </w:style>
  <w:style w:type="character" w:customStyle="1" w:styleId="aa">
    <w:name w:val="页眉 字符"/>
    <w:link w:val="ab"/>
    <w:rsid w:val="005B687F"/>
    <w:rPr>
      <w:sz w:val="18"/>
    </w:rPr>
  </w:style>
  <w:style w:type="paragraph" w:customStyle="1" w:styleId="ac">
    <w:name w:val="※封面题眉"/>
    <w:basedOn w:val="a"/>
    <w:next w:val="a7"/>
    <w:qFormat/>
    <w:rsid w:val="00B31CCC"/>
    <w:pPr>
      <w:spacing w:line="240" w:lineRule="auto"/>
      <w:jc w:val="center"/>
    </w:pPr>
    <w:rPr>
      <w:rFonts w:ascii="华文仿宋" w:hAnsi="华文仿宋" w:cstheme="minorBidi"/>
      <w:sz w:val="52"/>
    </w:rPr>
  </w:style>
  <w:style w:type="paragraph" w:styleId="ab">
    <w:name w:val="header"/>
    <w:basedOn w:val="a"/>
    <w:link w:val="aa"/>
    <w:rsid w:val="005B687F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</w:rPr>
  </w:style>
  <w:style w:type="character" w:customStyle="1" w:styleId="Char1">
    <w:name w:val="页眉 Char1"/>
    <w:basedOn w:val="a0"/>
    <w:uiPriority w:val="99"/>
    <w:semiHidden/>
    <w:rsid w:val="005B687F"/>
    <w:rPr>
      <w:sz w:val="18"/>
      <w:szCs w:val="18"/>
    </w:rPr>
  </w:style>
  <w:style w:type="character" w:customStyle="1" w:styleId="ad">
    <w:name w:val="页脚 字符"/>
    <w:link w:val="ae"/>
    <w:uiPriority w:val="99"/>
    <w:rsid w:val="005B687F"/>
    <w:rPr>
      <w:sz w:val="18"/>
    </w:rPr>
  </w:style>
  <w:style w:type="paragraph" w:styleId="ae">
    <w:name w:val="footer"/>
    <w:basedOn w:val="a"/>
    <w:link w:val="ad"/>
    <w:uiPriority w:val="99"/>
    <w:rsid w:val="005B687F"/>
    <w:pPr>
      <w:widowControl w:val="0"/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</w:rPr>
  </w:style>
  <w:style w:type="character" w:customStyle="1" w:styleId="Char10">
    <w:name w:val="页脚 Char1"/>
    <w:basedOn w:val="a0"/>
    <w:uiPriority w:val="99"/>
    <w:semiHidden/>
    <w:rsid w:val="005B687F"/>
    <w:rPr>
      <w:sz w:val="18"/>
      <w:szCs w:val="18"/>
    </w:rPr>
  </w:style>
  <w:style w:type="character" w:styleId="af">
    <w:name w:val="page number"/>
    <w:rsid w:val="005B687F"/>
    <w:rPr>
      <w:rFonts w:ascii="Times New Roman" w:eastAsia="宋体" w:hAnsi="Times New Roman" w:cs="Times New Roman"/>
    </w:rPr>
  </w:style>
  <w:style w:type="paragraph" w:customStyle="1" w:styleId="af0">
    <w:name w:val="※封面题须"/>
    <w:basedOn w:val="a"/>
    <w:qFormat/>
    <w:rsid w:val="00B31CCC"/>
    <w:pPr>
      <w:spacing w:line="240" w:lineRule="auto"/>
      <w:ind w:leftChars="350" w:left="850" w:rightChars="250" w:right="250" w:hangingChars="500" w:hanging="500"/>
      <w:jc w:val="left"/>
    </w:pPr>
    <w:rPr>
      <w:rFonts w:cstheme="minorBidi"/>
      <w:sz w:val="36"/>
      <w:szCs w:val="36"/>
    </w:rPr>
  </w:style>
  <w:style w:type="paragraph" w:styleId="af1">
    <w:name w:val="List Paragraph"/>
    <w:basedOn w:val="a"/>
    <w:qFormat/>
    <w:rsid w:val="00C16CB6"/>
    <w:pPr>
      <w:spacing w:line="240" w:lineRule="auto"/>
      <w:ind w:firstLineChars="200" w:firstLine="420"/>
      <w:jc w:val="left"/>
    </w:pPr>
    <w:rPr>
      <w:rFonts w:ascii="Times New Roman" w:eastAsia="宋体" w:hAnsi="Times New Roman" w:cs="Times New Roman"/>
      <w:kern w:val="0"/>
      <w:sz w:val="24"/>
      <w:szCs w:val="24"/>
      <w:lang w:val="en-AU" w:eastAsia="en-US"/>
    </w:rPr>
  </w:style>
  <w:style w:type="table" w:styleId="af2">
    <w:name w:val="Table Grid"/>
    <w:basedOn w:val="a1"/>
    <w:uiPriority w:val="39"/>
    <w:rsid w:val="00C16CB6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a"/>
    <w:next w:val="a"/>
    <w:autoRedefine/>
    <w:uiPriority w:val="39"/>
    <w:unhideWhenUsed/>
    <w:rsid w:val="0032569D"/>
  </w:style>
  <w:style w:type="character" w:styleId="af3">
    <w:name w:val="annotation reference"/>
    <w:basedOn w:val="a0"/>
    <w:uiPriority w:val="99"/>
    <w:semiHidden/>
    <w:unhideWhenUsed/>
    <w:rsid w:val="00F57007"/>
    <w:rPr>
      <w:sz w:val="21"/>
      <w:szCs w:val="21"/>
    </w:rPr>
  </w:style>
  <w:style w:type="paragraph" w:styleId="af4">
    <w:name w:val="annotation text"/>
    <w:basedOn w:val="a"/>
    <w:link w:val="af5"/>
    <w:uiPriority w:val="99"/>
    <w:unhideWhenUsed/>
    <w:rsid w:val="00F57007"/>
    <w:pPr>
      <w:jc w:val="left"/>
    </w:pPr>
  </w:style>
  <w:style w:type="character" w:customStyle="1" w:styleId="af5">
    <w:name w:val="批注文字 字符"/>
    <w:basedOn w:val="a0"/>
    <w:link w:val="af4"/>
    <w:uiPriority w:val="99"/>
    <w:rsid w:val="00F57007"/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F57007"/>
    <w:rPr>
      <w:b/>
      <w:bCs/>
    </w:rPr>
  </w:style>
  <w:style w:type="character" w:customStyle="1" w:styleId="af7">
    <w:name w:val="批注主题 字符"/>
    <w:basedOn w:val="af5"/>
    <w:link w:val="af6"/>
    <w:uiPriority w:val="99"/>
    <w:semiHidden/>
    <w:rsid w:val="00F57007"/>
    <w:rPr>
      <w:b/>
      <w:bCs/>
    </w:rPr>
  </w:style>
  <w:style w:type="paragraph" w:styleId="af8">
    <w:name w:val="Document Map"/>
    <w:basedOn w:val="a"/>
    <w:link w:val="af9"/>
    <w:uiPriority w:val="99"/>
    <w:semiHidden/>
    <w:unhideWhenUsed/>
    <w:rsid w:val="008108CE"/>
    <w:rPr>
      <w:rFonts w:ascii="宋体" w:eastAsia="宋体"/>
      <w:sz w:val="18"/>
      <w:szCs w:val="18"/>
    </w:rPr>
  </w:style>
  <w:style w:type="character" w:customStyle="1" w:styleId="af9">
    <w:name w:val="文档结构图 字符"/>
    <w:basedOn w:val="a0"/>
    <w:link w:val="af8"/>
    <w:uiPriority w:val="99"/>
    <w:semiHidden/>
    <w:rsid w:val="008108CE"/>
    <w:rPr>
      <w:rFonts w:ascii="宋体" w:eastAsia="宋体"/>
      <w:sz w:val="18"/>
      <w:szCs w:val="18"/>
    </w:rPr>
  </w:style>
  <w:style w:type="character" w:styleId="afa">
    <w:name w:val="Placeholder Text"/>
    <w:basedOn w:val="a0"/>
    <w:uiPriority w:val="99"/>
    <w:semiHidden/>
    <w:rsid w:val="00FF29CE"/>
    <w:rPr>
      <w:color w:val="808080"/>
    </w:rPr>
  </w:style>
  <w:style w:type="paragraph" w:customStyle="1" w:styleId="afb">
    <w:name w:val="※目录（次）"/>
    <w:basedOn w:val="a"/>
    <w:qFormat/>
    <w:rsid w:val="00B31CCC"/>
    <w:pPr>
      <w:tabs>
        <w:tab w:val="right" w:leader="hyphen" w:pos="8400"/>
      </w:tabs>
      <w:wordWrap w:val="0"/>
      <w:spacing w:line="240" w:lineRule="auto"/>
      <w:ind w:leftChars="200" w:left="700" w:rightChars="300" w:right="300" w:hangingChars="500" w:hanging="500"/>
      <w:jc w:val="left"/>
    </w:pPr>
    <w:rPr>
      <w:rFonts w:cstheme="minorBidi"/>
      <w:sz w:val="36"/>
    </w:rPr>
  </w:style>
  <w:style w:type="paragraph" w:customStyle="1" w:styleId="afc">
    <w:name w:val="※目录（主）"/>
    <w:basedOn w:val="a"/>
    <w:qFormat/>
    <w:rsid w:val="00B8101B"/>
    <w:pPr>
      <w:tabs>
        <w:tab w:val="right" w:leader="hyphen" w:pos="8400"/>
      </w:tabs>
      <w:spacing w:afterLines="100"/>
      <w:ind w:leftChars="200" w:left="200" w:rightChars="200" w:right="200" w:hangingChars="400" w:hanging="499"/>
      <w:jc w:val="left"/>
    </w:pPr>
    <w:rPr>
      <w:rFonts w:cstheme="minorBidi"/>
      <w:sz w:val="36"/>
      <w:szCs w:val="36"/>
    </w:rPr>
  </w:style>
  <w:style w:type="paragraph" w:customStyle="1" w:styleId="11">
    <w:name w:val="※小标题 1"/>
    <w:basedOn w:val="a"/>
    <w:next w:val="a"/>
    <w:qFormat/>
    <w:rsid w:val="00B31CCC"/>
    <w:pPr>
      <w:wordWrap w:val="0"/>
      <w:spacing w:before="20" w:after="20"/>
      <w:ind w:firstLineChars="200" w:firstLine="200"/>
      <w:jc w:val="left"/>
      <w:outlineLvl w:val="4"/>
    </w:pPr>
    <w:rPr>
      <w:rFonts w:cstheme="minorBidi"/>
      <w:b/>
    </w:rPr>
  </w:style>
  <w:style w:type="paragraph" w:customStyle="1" w:styleId="afd">
    <w:name w:val="※正文"/>
    <w:basedOn w:val="a"/>
    <w:next w:val="a"/>
    <w:qFormat/>
    <w:rsid w:val="00B31CCC"/>
    <w:pPr>
      <w:wordWrap w:val="0"/>
    </w:pPr>
    <w:rPr>
      <w:rFonts w:cstheme="minorBidi"/>
    </w:rPr>
  </w:style>
  <w:style w:type="paragraph" w:customStyle="1" w:styleId="afe">
    <w:name w:val="※小标题 一"/>
    <w:basedOn w:val="afd"/>
    <w:next w:val="afd"/>
    <w:qFormat/>
    <w:rsid w:val="00B31CCC"/>
    <w:pPr>
      <w:spacing w:before="120" w:line="240" w:lineRule="auto"/>
      <w:outlineLvl w:val="2"/>
    </w:pPr>
    <w:rPr>
      <w:b/>
      <w:color w:val="1F3864" w:themeColor="accent5" w:themeShade="80"/>
      <w:sz w:val="32"/>
    </w:rPr>
  </w:style>
  <w:style w:type="paragraph" w:customStyle="1" w:styleId="12">
    <w:name w:val="※小标题（1）"/>
    <w:basedOn w:val="a"/>
    <w:next w:val="afd"/>
    <w:qFormat/>
    <w:rsid w:val="00B31CCC"/>
    <w:pPr>
      <w:wordWrap w:val="0"/>
      <w:ind w:firstLineChars="200" w:firstLine="200"/>
      <w:outlineLvl w:val="5"/>
    </w:pPr>
    <w:rPr>
      <w:rFonts w:cstheme="minorBidi"/>
      <w:b/>
    </w:rPr>
  </w:style>
  <w:style w:type="paragraph" w:customStyle="1" w:styleId="aff">
    <w:name w:val="※小标题（一）"/>
    <w:basedOn w:val="a"/>
    <w:next w:val="afd"/>
    <w:qFormat/>
    <w:rsid w:val="00B31CCC"/>
    <w:pPr>
      <w:wordWrap w:val="0"/>
      <w:spacing w:before="60" w:after="60"/>
      <w:ind w:firstLineChars="200" w:firstLine="200"/>
      <w:outlineLvl w:val="3"/>
    </w:pPr>
    <w:rPr>
      <w:rFonts w:cstheme="minorBidi"/>
      <w:b/>
    </w:rPr>
  </w:style>
  <w:style w:type="paragraph" w:customStyle="1" w:styleId="aff0">
    <w:name w:val="※页脚（横屏）"/>
    <w:basedOn w:val="a"/>
    <w:qFormat/>
    <w:rsid w:val="00B31CCC"/>
    <w:pPr>
      <w:tabs>
        <w:tab w:val="center" w:pos="7000"/>
      </w:tabs>
      <w:wordWrap w:val="0"/>
      <w:spacing w:line="240" w:lineRule="atLeast"/>
      <w:jc w:val="left"/>
    </w:pPr>
    <w:rPr>
      <w:rFonts w:ascii="宋体" w:eastAsia="宋体" w:hAnsi="宋体" w:cstheme="minorBidi"/>
      <w:sz w:val="18"/>
      <w:szCs w:val="18"/>
    </w:rPr>
  </w:style>
  <w:style w:type="paragraph" w:customStyle="1" w:styleId="aff1">
    <w:name w:val="※页脚（竖屏）"/>
    <w:basedOn w:val="a"/>
    <w:qFormat/>
    <w:rsid w:val="00B31CCC"/>
    <w:pPr>
      <w:tabs>
        <w:tab w:val="center" w:pos="4536"/>
      </w:tabs>
      <w:wordWrap w:val="0"/>
      <w:spacing w:line="240" w:lineRule="atLeast"/>
      <w:jc w:val="left"/>
    </w:pPr>
    <w:rPr>
      <w:rFonts w:ascii="宋体" w:eastAsia="宋体" w:hAnsi="宋体" w:cstheme="minorBidi"/>
      <w:sz w:val="18"/>
      <w:szCs w:val="18"/>
    </w:rPr>
  </w:style>
  <w:style w:type="paragraph" w:customStyle="1" w:styleId="aff2">
    <w:name w:val="※页眉"/>
    <w:basedOn w:val="afd"/>
    <w:qFormat/>
    <w:rsid w:val="00B31CCC"/>
    <w:pPr>
      <w:pBdr>
        <w:bottom w:val="single" w:sz="4" w:space="1" w:color="auto"/>
      </w:pBdr>
      <w:spacing w:line="240" w:lineRule="atLeast"/>
      <w:jc w:val="right"/>
    </w:pPr>
    <w:rPr>
      <w:rFonts w:ascii="宋体" w:eastAsia="宋体" w:hAnsi="宋体"/>
      <w:sz w:val="18"/>
    </w:rPr>
  </w:style>
  <w:style w:type="paragraph" w:customStyle="1" w:styleId="X">
    <w:name w:val="※章节标题（第X章）"/>
    <w:basedOn w:val="a"/>
    <w:qFormat/>
    <w:rsid w:val="00C574F7"/>
    <w:pPr>
      <w:spacing w:line="240" w:lineRule="auto"/>
      <w:jc w:val="center"/>
      <w:outlineLvl w:val="0"/>
    </w:pPr>
    <w:rPr>
      <w:rFonts w:eastAsia="黑体" w:cstheme="minorBidi"/>
      <w:sz w:val="36"/>
    </w:rPr>
  </w:style>
  <w:style w:type="paragraph" w:customStyle="1" w:styleId="Y">
    <w:name w:val="※章节标题（第Y部分）"/>
    <w:basedOn w:val="a"/>
    <w:next w:val="a"/>
    <w:qFormat/>
    <w:rsid w:val="00B8101B"/>
    <w:pPr>
      <w:spacing w:line="240" w:lineRule="auto"/>
      <w:jc w:val="center"/>
      <w:outlineLvl w:val="1"/>
    </w:pPr>
    <w:rPr>
      <w:rFonts w:eastAsia="黑体" w:cstheme="minorBidi"/>
      <w:color w:val="1F4E79" w:themeColor="accent1" w:themeShade="80"/>
      <w:sz w:val="32"/>
      <w:szCs w:val="36"/>
    </w:rPr>
  </w:style>
  <w:style w:type="paragraph" w:customStyle="1" w:styleId="aff3">
    <w:name w:val="※正文（落款）"/>
    <w:basedOn w:val="a"/>
    <w:qFormat/>
    <w:rsid w:val="00B31CCC"/>
    <w:pPr>
      <w:tabs>
        <w:tab w:val="center" w:pos="6663"/>
      </w:tabs>
      <w:wordWrap w:val="0"/>
      <w:spacing w:line="240" w:lineRule="atLeast"/>
      <w:jc w:val="left"/>
    </w:pPr>
    <w:rPr>
      <w:rFonts w:cstheme="minorBidi"/>
    </w:rPr>
  </w:style>
  <w:style w:type="paragraph" w:customStyle="1" w:styleId="21">
    <w:name w:val="※正文（缩进2）"/>
    <w:basedOn w:val="afd"/>
    <w:qFormat/>
    <w:rsid w:val="00B31CCC"/>
    <w:pPr>
      <w:ind w:firstLineChars="200" w:firstLine="200"/>
    </w:pPr>
  </w:style>
  <w:style w:type="paragraph" w:customStyle="1" w:styleId="4">
    <w:name w:val="※正文（缩进4）"/>
    <w:basedOn w:val="afd"/>
    <w:qFormat/>
    <w:rsid w:val="00B31CCC"/>
    <w:pPr>
      <w:ind w:firstLineChars="400" w:firstLine="400"/>
    </w:pPr>
  </w:style>
  <w:style w:type="paragraph" w:customStyle="1" w:styleId="Z">
    <w:name w:val="※章节标题（第Z部分分项）"/>
    <w:basedOn w:val="Y"/>
    <w:qFormat/>
    <w:rsid w:val="003442FB"/>
    <w:pPr>
      <w:outlineLvl w:val="2"/>
    </w:pPr>
  </w:style>
  <w:style w:type="paragraph" w:customStyle="1" w:styleId="40">
    <w:name w:val="正文（缩进 4 字符）"/>
    <w:basedOn w:val="a"/>
    <w:qFormat/>
    <w:rsid w:val="00FC4567"/>
    <w:pPr>
      <w:ind w:firstLineChars="400" w:firstLine="1134"/>
    </w:pPr>
    <w:rPr>
      <w:rFonts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ocuments\&#33258;&#23450;&#20041;%20Office%20&#27169;&#26495;\&#65339;&#26631;&#20934;&#27169;&#26495;2&#65341;\&#12304;2017.11.28&#12305;&#20844;&#24320;&#25307;&#26631;&#25991;&#20214;&#65288;&#36135;&#29289;&#21644;&#26381;&#21153;&#65289;.dot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Shark">
      <a:majorFont>
        <a:latin typeface="Calibri"/>
        <a:ea typeface="华文仿宋"/>
        <a:cs typeface=""/>
      </a:majorFont>
      <a:minorFont>
        <a:latin typeface="Calibri Light"/>
        <a:ea typeface="华文仿宋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5C0C261-48DC-4D77-8547-B93BAA7041BD}">
  <we:reference id="4f5fc3d5-136b-4c76-b40a-6b26653cd4f1" version="1.2.0.0" store="EnglishAssistanceProvider" storeType="Registry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1BFE0C-3187-4DE6-9F23-F720B4C10F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【2017.11.28】公开招标文件（货物和服务）</Template>
  <TotalTime>1997</TotalTime>
  <Pages>7</Pages>
  <Words>442</Words>
  <Characters>2520</Characters>
  <Application>Microsoft Office Word</Application>
  <DocSecurity>0</DocSecurity>
  <Lines>21</Lines>
  <Paragraphs>5</Paragraphs>
  <ScaleCrop>false</ScaleCrop>
  <Company>xczx</Company>
  <LinksUpToDate>false</LinksUpToDate>
  <CharactersWithSpaces>2957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系统管理员</cp:lastModifiedBy>
  <cp:revision>271</cp:revision>
  <cp:lastPrinted>2017-12-21T07:13:00Z</cp:lastPrinted>
  <dcterms:created xsi:type="dcterms:W3CDTF">2017-12-18T08:16:00Z</dcterms:created>
  <dcterms:modified xsi:type="dcterms:W3CDTF">2019-12-10T10:18:00Z</dcterms:modified>
</cp:coreProperties>
</file>